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A065" w14:textId="1864132B" w:rsidR="00DD1179" w:rsidRPr="002B7E52" w:rsidRDefault="00C25FAA" w:rsidP="00C25FAA">
      <w:pPr>
        <w:pStyle w:val="a3"/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DD1179" w:rsidRPr="002B7E52">
        <w:rPr>
          <w:sz w:val="26"/>
          <w:szCs w:val="26"/>
        </w:rPr>
        <w:t>Утверждаю</w:t>
      </w:r>
      <w:r w:rsidR="004321CC">
        <w:rPr>
          <w:sz w:val="26"/>
          <w:szCs w:val="26"/>
        </w:rPr>
        <w:t>:</w:t>
      </w:r>
    </w:p>
    <w:p w14:paraId="63873973" w14:textId="77777777" w:rsidR="00DD1179" w:rsidRPr="002B7E52" w:rsidRDefault="00C25FAA" w:rsidP="00C25FAA">
      <w:pPr>
        <w:pStyle w:val="a3"/>
        <w:ind w:left="672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D1179" w:rsidRPr="002B7E52">
        <w:rPr>
          <w:sz w:val="26"/>
          <w:szCs w:val="26"/>
        </w:rPr>
        <w:t>Директор</w:t>
      </w:r>
    </w:p>
    <w:p w14:paraId="55B3ED28" w14:textId="09DE543B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М</w:t>
      </w:r>
      <w:r w:rsidR="00730D5F">
        <w:rPr>
          <w:sz w:val="26"/>
          <w:szCs w:val="26"/>
        </w:rPr>
        <w:t>А</w:t>
      </w:r>
      <w:r w:rsidRPr="002B7E52">
        <w:rPr>
          <w:sz w:val="26"/>
          <w:szCs w:val="26"/>
        </w:rPr>
        <w:t>УК «Дом молодежи» НГО</w:t>
      </w:r>
    </w:p>
    <w:p w14:paraId="729E0573" w14:textId="77777777" w:rsidR="00C25FAA" w:rsidRDefault="00C25FAA" w:rsidP="002B7E52">
      <w:pPr>
        <w:pStyle w:val="a3"/>
        <w:jc w:val="right"/>
        <w:rPr>
          <w:sz w:val="26"/>
          <w:szCs w:val="26"/>
        </w:rPr>
      </w:pPr>
    </w:p>
    <w:p w14:paraId="3343F886" w14:textId="77777777"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DD1179" w:rsidRPr="002B7E52">
        <w:rPr>
          <w:sz w:val="26"/>
          <w:szCs w:val="26"/>
        </w:rPr>
        <w:t>А.В. Варсегова</w:t>
      </w:r>
    </w:p>
    <w:p w14:paraId="51A20E4F" w14:textId="1017A798" w:rsidR="00DD1179" w:rsidRPr="002B7E52" w:rsidRDefault="000821AB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</w:t>
      </w:r>
      <w:r w:rsidR="00C25FAA">
        <w:rPr>
          <w:sz w:val="26"/>
          <w:szCs w:val="26"/>
        </w:rPr>
        <w:t>__</w:t>
      </w:r>
      <w:r>
        <w:rPr>
          <w:sz w:val="26"/>
          <w:szCs w:val="26"/>
        </w:rPr>
        <w:t>20</w:t>
      </w:r>
      <w:r w:rsidR="00A0458C">
        <w:rPr>
          <w:sz w:val="26"/>
          <w:szCs w:val="26"/>
        </w:rPr>
        <w:t>2</w:t>
      </w:r>
      <w:r w:rsidR="0042555C">
        <w:rPr>
          <w:sz w:val="26"/>
          <w:szCs w:val="26"/>
        </w:rPr>
        <w:t>2</w:t>
      </w:r>
      <w:r w:rsidR="00C25FAA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14:paraId="510BE08A" w14:textId="77777777" w:rsidR="00C25FAA" w:rsidRDefault="00C25FAA" w:rsidP="00C25FAA">
      <w:pPr>
        <w:pStyle w:val="a3"/>
        <w:rPr>
          <w:sz w:val="26"/>
          <w:szCs w:val="26"/>
        </w:rPr>
      </w:pPr>
    </w:p>
    <w:p w14:paraId="4FB1E0EE" w14:textId="2A4C90BB"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DD1179" w:rsidRPr="002B7E52">
        <w:rPr>
          <w:sz w:val="26"/>
          <w:szCs w:val="26"/>
        </w:rPr>
        <w:t>Согласовано</w:t>
      </w:r>
      <w:r w:rsidR="004321CC">
        <w:rPr>
          <w:sz w:val="26"/>
          <w:szCs w:val="26"/>
        </w:rPr>
        <w:t>:</w:t>
      </w:r>
    </w:p>
    <w:p w14:paraId="760ED948" w14:textId="77777777" w:rsidR="00C25FAA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D1179" w:rsidRPr="002B7E52">
        <w:rPr>
          <w:sz w:val="26"/>
          <w:szCs w:val="26"/>
        </w:rPr>
        <w:t xml:space="preserve">Начальник управления </w:t>
      </w:r>
    </w:p>
    <w:p w14:paraId="32B2A2A8" w14:textId="77777777"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</w:t>
      </w:r>
      <w:r w:rsidR="00DD1179" w:rsidRPr="002B7E52">
        <w:rPr>
          <w:sz w:val="26"/>
          <w:szCs w:val="26"/>
        </w:rPr>
        <w:t>ультуры</w:t>
      </w:r>
      <w:r>
        <w:rPr>
          <w:sz w:val="26"/>
          <w:szCs w:val="26"/>
        </w:rPr>
        <w:t xml:space="preserve"> </w:t>
      </w:r>
      <w:r w:rsidR="00EB289E" w:rsidRPr="002B7E52">
        <w:rPr>
          <w:sz w:val="26"/>
          <w:szCs w:val="26"/>
        </w:rPr>
        <w:t>а</w:t>
      </w:r>
      <w:r w:rsidR="00DD1179" w:rsidRPr="002B7E52">
        <w:rPr>
          <w:sz w:val="26"/>
          <w:szCs w:val="26"/>
        </w:rPr>
        <w:t>дминистрации</w:t>
      </w:r>
    </w:p>
    <w:p w14:paraId="0A16D87B" w14:textId="77777777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Находкинского городского округа</w:t>
      </w:r>
    </w:p>
    <w:p w14:paraId="297BAB2B" w14:textId="77777777" w:rsidR="00C25FAA" w:rsidRDefault="00C25FAA" w:rsidP="002B7E52">
      <w:pPr>
        <w:pStyle w:val="a3"/>
        <w:jc w:val="right"/>
        <w:rPr>
          <w:sz w:val="26"/>
          <w:szCs w:val="26"/>
        </w:rPr>
      </w:pPr>
    </w:p>
    <w:p w14:paraId="08626B37" w14:textId="77777777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______________ Т.В. Ольшевская</w:t>
      </w:r>
    </w:p>
    <w:p w14:paraId="42B7C13F" w14:textId="6F70D366"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«___»__________________</w:t>
      </w:r>
      <w:r w:rsidR="000821AB">
        <w:rPr>
          <w:sz w:val="26"/>
          <w:szCs w:val="26"/>
        </w:rPr>
        <w:t>20</w:t>
      </w:r>
      <w:r w:rsidR="00A0458C">
        <w:rPr>
          <w:sz w:val="26"/>
          <w:szCs w:val="26"/>
        </w:rPr>
        <w:t>2</w:t>
      </w:r>
      <w:r w:rsidR="0042555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14:paraId="1E7D646E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4B82A1EF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6D8B1CB9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0CD9C951" w14:textId="5A6CB41D" w:rsidR="00DD1179" w:rsidRPr="002B7E52" w:rsidRDefault="00DD1179" w:rsidP="00C25FAA">
      <w:pPr>
        <w:pStyle w:val="a3"/>
        <w:spacing w:line="360" w:lineRule="auto"/>
        <w:rPr>
          <w:b/>
          <w:sz w:val="26"/>
          <w:szCs w:val="26"/>
        </w:rPr>
      </w:pPr>
      <w:r w:rsidRPr="002B7E52">
        <w:rPr>
          <w:b/>
          <w:sz w:val="26"/>
          <w:szCs w:val="26"/>
        </w:rPr>
        <w:t xml:space="preserve">МУНИЦИПАЛЬНОЕ </w:t>
      </w:r>
      <w:r w:rsidR="00730D5F">
        <w:rPr>
          <w:b/>
          <w:sz w:val="26"/>
          <w:szCs w:val="26"/>
        </w:rPr>
        <w:t>АВТОНОМНОЕ</w:t>
      </w:r>
      <w:r w:rsidRPr="002B7E52">
        <w:rPr>
          <w:b/>
          <w:sz w:val="26"/>
          <w:szCs w:val="26"/>
        </w:rPr>
        <w:t xml:space="preserve"> УЧРЕЖДЕНИЕ КУЛЬТУРЫ</w:t>
      </w:r>
    </w:p>
    <w:p w14:paraId="1A0CCF51" w14:textId="77777777" w:rsidR="00DD1179" w:rsidRPr="002B7E52" w:rsidRDefault="00DD1179" w:rsidP="00C25F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«ДОМ  МОЛОДЕЖИ»</w:t>
      </w:r>
    </w:p>
    <w:p w14:paraId="787A1450" w14:textId="77777777" w:rsidR="00DD1179" w:rsidRPr="002B7E52" w:rsidRDefault="00DD1179" w:rsidP="00C25F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14:paraId="7E6A429C" w14:textId="77777777"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14:paraId="4D8A5D1F" w14:textId="77777777" w:rsidR="00DD1179" w:rsidRPr="002B7E52" w:rsidRDefault="00DD1179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023513E" w14:textId="77777777"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14:paraId="75F08F56" w14:textId="77777777" w:rsidR="00DD1179" w:rsidRPr="00C25FAA" w:rsidRDefault="00DD1179" w:rsidP="00C25FAA">
      <w:pPr>
        <w:pStyle w:val="1"/>
        <w:rPr>
          <w:sz w:val="40"/>
          <w:szCs w:val="40"/>
        </w:rPr>
      </w:pPr>
      <w:r w:rsidRPr="00C25FAA">
        <w:rPr>
          <w:sz w:val="40"/>
          <w:szCs w:val="40"/>
        </w:rPr>
        <w:t>ГОДОВ</w:t>
      </w:r>
      <w:r w:rsidR="002572BE">
        <w:rPr>
          <w:sz w:val="40"/>
          <w:szCs w:val="40"/>
        </w:rPr>
        <w:t>ОЙ</w:t>
      </w:r>
      <w:r w:rsidRPr="00C25FAA">
        <w:rPr>
          <w:sz w:val="40"/>
          <w:szCs w:val="40"/>
        </w:rPr>
        <w:t xml:space="preserve"> </w:t>
      </w:r>
      <w:r w:rsidR="002572BE">
        <w:rPr>
          <w:sz w:val="40"/>
          <w:szCs w:val="40"/>
        </w:rPr>
        <w:t>ОТЧЕТ</w:t>
      </w:r>
      <w:r w:rsidRPr="00C25FAA">
        <w:rPr>
          <w:sz w:val="40"/>
          <w:szCs w:val="40"/>
        </w:rPr>
        <w:t xml:space="preserve">                                                                       </w:t>
      </w:r>
      <w:r w:rsidR="00CA538A" w:rsidRPr="00C25FAA">
        <w:rPr>
          <w:sz w:val="40"/>
          <w:szCs w:val="40"/>
        </w:rPr>
        <w:t xml:space="preserve">                                </w:t>
      </w:r>
    </w:p>
    <w:p w14:paraId="28B7D1F3" w14:textId="77777777" w:rsidR="000E6AE4" w:rsidRPr="00C25FAA" w:rsidRDefault="00DD1179" w:rsidP="00C25FAA">
      <w:pPr>
        <w:pStyle w:val="2"/>
        <w:rPr>
          <w:sz w:val="40"/>
          <w:szCs w:val="40"/>
        </w:rPr>
      </w:pPr>
      <w:r w:rsidRPr="00C25FAA">
        <w:rPr>
          <w:sz w:val="40"/>
          <w:szCs w:val="40"/>
        </w:rPr>
        <w:t>О ПРОВЕДЕННЫХ КУЛЬТУРНО-МАССОВЫХ</w:t>
      </w:r>
    </w:p>
    <w:p w14:paraId="2EFE2CEC" w14:textId="77777777" w:rsidR="002B7E52" w:rsidRPr="00C25FAA" w:rsidRDefault="00DD1179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FAA">
        <w:rPr>
          <w:rFonts w:ascii="Times New Roman" w:hAnsi="Times New Roman" w:cs="Times New Roman"/>
          <w:b/>
          <w:sz w:val="40"/>
          <w:szCs w:val="40"/>
        </w:rPr>
        <w:t>МЕРОПРИЯТИЯХ</w:t>
      </w:r>
    </w:p>
    <w:p w14:paraId="680E24CF" w14:textId="1DAF2DF6" w:rsidR="00DD1179" w:rsidRPr="00C25FAA" w:rsidRDefault="002572BE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876FB3" w:rsidRPr="00C25FAA">
        <w:rPr>
          <w:rFonts w:ascii="Times New Roman" w:hAnsi="Times New Roman" w:cs="Times New Roman"/>
          <w:b/>
          <w:sz w:val="40"/>
          <w:szCs w:val="40"/>
        </w:rPr>
        <w:t>20</w:t>
      </w:r>
      <w:r w:rsidR="00262E7E">
        <w:rPr>
          <w:rFonts w:ascii="Times New Roman" w:hAnsi="Times New Roman" w:cs="Times New Roman"/>
          <w:b/>
          <w:sz w:val="40"/>
          <w:szCs w:val="40"/>
        </w:rPr>
        <w:t>2</w:t>
      </w:r>
      <w:r w:rsidR="008E4DD9">
        <w:rPr>
          <w:rFonts w:ascii="Times New Roman" w:hAnsi="Times New Roman" w:cs="Times New Roman"/>
          <w:b/>
          <w:sz w:val="40"/>
          <w:szCs w:val="40"/>
        </w:rPr>
        <w:t>2</w:t>
      </w:r>
      <w:r w:rsidR="004321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D1179" w:rsidRPr="00C25FAA">
        <w:rPr>
          <w:rFonts w:ascii="Times New Roman" w:hAnsi="Times New Roman" w:cs="Times New Roman"/>
          <w:b/>
          <w:sz w:val="40"/>
          <w:szCs w:val="40"/>
        </w:rPr>
        <w:t xml:space="preserve">ГОД  </w:t>
      </w:r>
    </w:p>
    <w:p w14:paraId="01A7198E" w14:textId="77777777" w:rsidR="00DD1179" w:rsidRPr="002B7E52" w:rsidRDefault="00DD1179" w:rsidP="002B7E5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8C15D6" w14:textId="77777777" w:rsidR="00DD1179" w:rsidRDefault="00DD1179" w:rsidP="00C25FAA">
      <w:pPr>
        <w:pStyle w:val="a3"/>
        <w:rPr>
          <w:b/>
          <w:sz w:val="26"/>
          <w:szCs w:val="26"/>
        </w:rPr>
      </w:pPr>
      <w:r w:rsidRPr="002B7E52">
        <w:rPr>
          <w:sz w:val="26"/>
          <w:szCs w:val="26"/>
        </w:rPr>
        <w:br w:type="page"/>
      </w:r>
    </w:p>
    <w:p w14:paraId="532E5D87" w14:textId="77777777" w:rsidR="00C25FAA" w:rsidRPr="002B7E52" w:rsidRDefault="00C25FAA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6DE84" w14:textId="77777777" w:rsidR="00D407DD" w:rsidRDefault="00DD1179" w:rsidP="00D407DD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B7E52">
        <w:rPr>
          <w:rFonts w:ascii="Times New Roman" w:hAnsi="Times New Roman"/>
          <w:b/>
          <w:sz w:val="26"/>
          <w:szCs w:val="26"/>
        </w:rPr>
        <w:t>Цели, задачи и основные направления</w:t>
      </w:r>
      <w:r w:rsidR="006972A4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14:paraId="4C5350B5" w14:textId="3144B00E" w:rsidR="00DD1179" w:rsidRDefault="006972A4" w:rsidP="00D407DD">
      <w:pPr>
        <w:pStyle w:val="ac"/>
        <w:tabs>
          <w:tab w:val="left" w:pos="0"/>
        </w:tabs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Учреждения на 20</w:t>
      </w:r>
      <w:r w:rsidR="00DC718E">
        <w:rPr>
          <w:rFonts w:ascii="Times New Roman" w:hAnsi="Times New Roman"/>
          <w:b/>
          <w:sz w:val="26"/>
          <w:szCs w:val="26"/>
        </w:rPr>
        <w:t>2</w:t>
      </w:r>
      <w:r w:rsidR="00D4558B">
        <w:rPr>
          <w:rFonts w:ascii="Times New Roman" w:hAnsi="Times New Roman"/>
          <w:b/>
          <w:sz w:val="26"/>
          <w:szCs w:val="26"/>
        </w:rPr>
        <w:t>2</w:t>
      </w:r>
      <w:r w:rsidR="00C25FAA">
        <w:rPr>
          <w:rFonts w:ascii="Times New Roman" w:hAnsi="Times New Roman"/>
          <w:b/>
          <w:sz w:val="26"/>
          <w:szCs w:val="26"/>
        </w:rPr>
        <w:t xml:space="preserve"> </w:t>
      </w:r>
      <w:r w:rsidR="00D407DD">
        <w:rPr>
          <w:rFonts w:ascii="Times New Roman" w:hAnsi="Times New Roman"/>
          <w:b/>
          <w:sz w:val="26"/>
          <w:szCs w:val="26"/>
        </w:rPr>
        <w:t>год</w:t>
      </w:r>
    </w:p>
    <w:p w14:paraId="334C1907" w14:textId="77777777" w:rsidR="0040217F" w:rsidRPr="0040217F" w:rsidRDefault="0040217F" w:rsidP="00C25FAA">
      <w:pPr>
        <w:pStyle w:val="ac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09690341" w14:textId="77777777" w:rsidR="00DD1179" w:rsidRPr="002B7E52" w:rsidRDefault="002B7E52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деятельности Учреждения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:</w:t>
      </w:r>
    </w:p>
    <w:p w14:paraId="1CAE82B2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зрелищно-развлекательная и культурно- досуговая деятельность;</w:t>
      </w:r>
    </w:p>
    <w:p w14:paraId="6DD8B556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14:paraId="2DB199CE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концертов народной музыки;</w:t>
      </w:r>
    </w:p>
    <w:p w14:paraId="11664D87" w14:textId="7F7D5F4F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135BA9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культурно-просветительская деятельность;</w:t>
      </w:r>
    </w:p>
    <w:p w14:paraId="1CB8F7C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14:paraId="7F066EEC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отдыха и развлечений, оказание консультативной, методической и организационно-творческой помощи в подготовке и проведении культурно- досуговых мероприятий;</w:t>
      </w:r>
    </w:p>
    <w:p w14:paraId="34DA4793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проведение массовых театрализованных праздников, народных гуляний в соответствии с местными обычаями и традициями.</w:t>
      </w:r>
    </w:p>
    <w:p w14:paraId="34F8A559" w14:textId="77777777" w:rsidR="00DD1179" w:rsidRPr="00D407DD" w:rsidRDefault="00DD1179" w:rsidP="00C25FA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7DD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14:paraId="41EC2418" w14:textId="03190658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условий для роста профессионального мастерства творческих работников М</w:t>
      </w:r>
      <w:r w:rsidR="00730D5F">
        <w:rPr>
          <w:rFonts w:ascii="Times New Roman" w:hAnsi="Times New Roman" w:cs="Times New Roman"/>
          <w:sz w:val="26"/>
          <w:szCs w:val="26"/>
        </w:rPr>
        <w:t>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НГО;</w:t>
      </w:r>
    </w:p>
    <w:p w14:paraId="1B31819D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14:paraId="5546362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укрепление и развитие материальной базы учреждения;</w:t>
      </w:r>
    </w:p>
    <w:p w14:paraId="0198795F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межнациональных, международных связей;</w:t>
      </w:r>
    </w:p>
    <w:p w14:paraId="5174E703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пропаганда здорового образа жизни, профилактика наркомании, безнадзорности, экстремизма и правонарушений в молодежной среде;</w:t>
      </w:r>
    </w:p>
    <w:p w14:paraId="0CCF2C1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14:paraId="02DB5709" w14:textId="1D36F6E7" w:rsidR="00DD1179" w:rsidRPr="002B7E52" w:rsidRDefault="00DD1179" w:rsidP="00B768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Также одной из приоритетных задач в работе коллектива – это работа с подростками, воспитанию у них чувства патриотизма, любви к Отечеству, к</w:t>
      </w:r>
      <w:r w:rsidR="004321CC">
        <w:rPr>
          <w:rFonts w:ascii="Times New Roman" w:hAnsi="Times New Roman" w:cs="Times New Roman"/>
          <w:sz w:val="26"/>
          <w:szCs w:val="26"/>
        </w:rPr>
        <w:t xml:space="preserve">раю и городу, чувство уважения </w:t>
      </w:r>
      <w:r w:rsidRPr="002B7E52">
        <w:rPr>
          <w:rFonts w:ascii="Times New Roman" w:hAnsi="Times New Roman" w:cs="Times New Roman"/>
          <w:sz w:val="26"/>
          <w:szCs w:val="26"/>
        </w:rPr>
        <w:t>к Ветеранам ВОВ, любви к профессиональному долгу. В М</w:t>
      </w:r>
      <w:r w:rsidR="00730D5F">
        <w:rPr>
          <w:rFonts w:ascii="Times New Roman" w:hAnsi="Times New Roman" w:cs="Times New Roman"/>
          <w:sz w:val="26"/>
          <w:szCs w:val="26"/>
        </w:rPr>
        <w:t>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 пройдут творческие встречи, просмотр документальных кинофильмов о ВОВ, тематические вечера для молодежи.</w:t>
      </w:r>
    </w:p>
    <w:p w14:paraId="33A69E3B" w14:textId="5E6E5D3E" w:rsidR="00B768E3" w:rsidRDefault="00DD1179" w:rsidP="00B768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Все по</w:t>
      </w:r>
      <w:r w:rsidR="007931A0" w:rsidRPr="002B7E52">
        <w:rPr>
          <w:rFonts w:ascii="Times New Roman" w:hAnsi="Times New Roman" w:cs="Times New Roman"/>
          <w:sz w:val="26"/>
          <w:szCs w:val="26"/>
        </w:rPr>
        <w:t>ставленные цели и задачи на</w:t>
      </w:r>
      <w:r w:rsidR="00C54DD5">
        <w:rPr>
          <w:rFonts w:ascii="Times New Roman" w:hAnsi="Times New Roman" w:cs="Times New Roman"/>
          <w:sz w:val="26"/>
          <w:szCs w:val="26"/>
        </w:rPr>
        <w:t xml:space="preserve"> 20</w:t>
      </w:r>
      <w:r w:rsidR="00DE6F78">
        <w:rPr>
          <w:rFonts w:ascii="Times New Roman" w:hAnsi="Times New Roman" w:cs="Times New Roman"/>
          <w:sz w:val="26"/>
          <w:szCs w:val="26"/>
        </w:rPr>
        <w:t>2</w:t>
      </w:r>
      <w:r w:rsidR="002D31FA">
        <w:rPr>
          <w:rFonts w:ascii="Times New Roman" w:hAnsi="Times New Roman" w:cs="Times New Roman"/>
          <w:sz w:val="26"/>
          <w:szCs w:val="26"/>
        </w:rPr>
        <w:t>2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г. выполнены.</w:t>
      </w:r>
    </w:p>
    <w:p w14:paraId="1A110C7D" w14:textId="0DAB8224" w:rsidR="00B768E3" w:rsidRDefault="00B768E3" w:rsidP="00B768E3">
      <w:pPr>
        <w:pStyle w:val="3"/>
        <w:ind w:firstLine="567"/>
        <w:jc w:val="both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М</w:t>
      </w:r>
      <w:r w:rsidR="00965247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 xml:space="preserve">УК «Дом молодежи» </w:t>
      </w:r>
      <w:r>
        <w:rPr>
          <w:b w:val="0"/>
          <w:sz w:val="26"/>
          <w:szCs w:val="26"/>
        </w:rPr>
        <w:t>Находкинского городского округа</w:t>
      </w:r>
      <w:r w:rsidRPr="00B768E3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>находится в специально</w:t>
      </w:r>
      <w:r w:rsidRPr="002B7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>построенном помещении и имеет юридический адрес:</w:t>
      </w:r>
      <w:r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692918, Приморский край, город Находка,</w:t>
      </w:r>
      <w:r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улица Дзержинского, 1</w:t>
      </w:r>
      <w:r>
        <w:rPr>
          <w:b w:val="0"/>
          <w:sz w:val="26"/>
          <w:szCs w:val="26"/>
        </w:rPr>
        <w:t>.</w:t>
      </w:r>
    </w:p>
    <w:p w14:paraId="1B18D3BB" w14:textId="77777777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Здание находится на балансе администрации города, число помещений – 37.</w:t>
      </w:r>
    </w:p>
    <w:p w14:paraId="227F68E1" w14:textId="77777777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Число мест в зрительном зале – 300. В малом зале – 80.</w:t>
      </w:r>
    </w:p>
    <w:p w14:paraId="0CE73F35" w14:textId="774C2F60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Имеется - 1</w:t>
      </w:r>
      <w:r w:rsidR="00911E11">
        <w:rPr>
          <w:b w:val="0"/>
          <w:sz w:val="26"/>
          <w:szCs w:val="26"/>
        </w:rPr>
        <w:t>9</w:t>
      </w:r>
      <w:r w:rsidRPr="002B7E52">
        <w:rPr>
          <w:b w:val="0"/>
          <w:sz w:val="26"/>
          <w:szCs w:val="26"/>
        </w:rPr>
        <w:t xml:space="preserve"> компьютеров, наличие  персональных компьютеров имеющих   доступ в интернет - </w:t>
      </w:r>
      <w:r>
        <w:rPr>
          <w:b w:val="0"/>
          <w:sz w:val="26"/>
          <w:szCs w:val="26"/>
        </w:rPr>
        <w:t>1</w:t>
      </w:r>
      <w:r w:rsidR="00911E11">
        <w:rPr>
          <w:b w:val="0"/>
          <w:sz w:val="26"/>
          <w:szCs w:val="26"/>
        </w:rPr>
        <w:t>9</w:t>
      </w:r>
      <w:r w:rsidRPr="002B7E52">
        <w:rPr>
          <w:b w:val="0"/>
          <w:sz w:val="26"/>
          <w:szCs w:val="26"/>
        </w:rPr>
        <w:t>.</w:t>
      </w:r>
    </w:p>
    <w:p w14:paraId="1E7081F6" w14:textId="4540E3B0" w:rsidR="00B768E3" w:rsidRPr="00B768E3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Число клубных формирований в 20</w:t>
      </w:r>
      <w:r w:rsidR="00911E11">
        <w:rPr>
          <w:b w:val="0"/>
          <w:sz w:val="26"/>
          <w:szCs w:val="26"/>
        </w:rPr>
        <w:t>2</w:t>
      </w:r>
      <w:r w:rsidR="00080793">
        <w:rPr>
          <w:b w:val="0"/>
          <w:sz w:val="26"/>
          <w:szCs w:val="26"/>
        </w:rPr>
        <w:t>2</w:t>
      </w:r>
      <w:r w:rsidR="004321CC">
        <w:rPr>
          <w:b w:val="0"/>
          <w:sz w:val="26"/>
          <w:szCs w:val="26"/>
        </w:rPr>
        <w:t xml:space="preserve"> году – 27, в них занято </w:t>
      </w:r>
      <w:r w:rsidR="00255304">
        <w:rPr>
          <w:b w:val="0"/>
          <w:sz w:val="26"/>
          <w:szCs w:val="26"/>
        </w:rPr>
        <w:t>56</w:t>
      </w:r>
      <w:r w:rsidR="00AD605A">
        <w:rPr>
          <w:b w:val="0"/>
          <w:sz w:val="26"/>
          <w:szCs w:val="26"/>
        </w:rPr>
        <w:t>2</w:t>
      </w:r>
      <w:r w:rsidR="00255304"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человек</w:t>
      </w:r>
      <w:r w:rsidR="00911E11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>.</w:t>
      </w:r>
    </w:p>
    <w:p w14:paraId="5D368C90" w14:textId="6D27CDF5" w:rsidR="00B768E3" w:rsidRDefault="00B768E3" w:rsidP="00B768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768E3">
        <w:rPr>
          <w:rFonts w:ascii="Times New Roman" w:hAnsi="Times New Roman" w:cs="Times New Roman"/>
          <w:sz w:val="26"/>
          <w:szCs w:val="26"/>
        </w:rPr>
        <w:t>Прошло 30</w:t>
      </w:r>
      <w:r w:rsidR="00AD605A">
        <w:rPr>
          <w:rFonts w:ascii="Times New Roman" w:hAnsi="Times New Roman" w:cs="Times New Roman"/>
          <w:sz w:val="26"/>
          <w:szCs w:val="26"/>
        </w:rPr>
        <w:t>4</w:t>
      </w:r>
      <w:r w:rsidRPr="00B768E3">
        <w:rPr>
          <w:rFonts w:ascii="Times New Roman" w:hAnsi="Times New Roman" w:cs="Times New Roman"/>
          <w:sz w:val="26"/>
          <w:szCs w:val="26"/>
        </w:rPr>
        <w:t xml:space="preserve"> </w:t>
      </w:r>
      <w:r w:rsidR="004321CC">
        <w:rPr>
          <w:rFonts w:ascii="Times New Roman" w:hAnsi="Times New Roman" w:cs="Times New Roman"/>
          <w:sz w:val="26"/>
          <w:szCs w:val="26"/>
        </w:rPr>
        <w:t xml:space="preserve"> культурно-досуговых мероприятия</w:t>
      </w:r>
      <w:r w:rsidRPr="00B768E3">
        <w:rPr>
          <w:rFonts w:ascii="Times New Roman" w:hAnsi="Times New Roman" w:cs="Times New Roman"/>
          <w:sz w:val="26"/>
          <w:szCs w:val="26"/>
        </w:rPr>
        <w:t xml:space="preserve">, из них:  </w:t>
      </w:r>
    </w:p>
    <w:p w14:paraId="10BB541F" w14:textId="149A7615" w:rsidR="00B768E3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для детей до 14 лет -</w:t>
      </w:r>
      <w:r w:rsidR="004321CC">
        <w:rPr>
          <w:b w:val="0"/>
          <w:sz w:val="26"/>
          <w:szCs w:val="26"/>
        </w:rPr>
        <w:t xml:space="preserve"> </w:t>
      </w:r>
      <w:r w:rsidR="00AD605A">
        <w:rPr>
          <w:b w:val="0"/>
          <w:sz w:val="26"/>
          <w:szCs w:val="26"/>
        </w:rPr>
        <w:t xml:space="preserve"> </w:t>
      </w:r>
      <w:r w:rsidR="004B0823">
        <w:rPr>
          <w:b w:val="0"/>
          <w:sz w:val="26"/>
          <w:szCs w:val="26"/>
        </w:rPr>
        <w:t>90</w:t>
      </w:r>
      <w:r>
        <w:rPr>
          <w:b w:val="0"/>
          <w:sz w:val="26"/>
          <w:szCs w:val="26"/>
        </w:rPr>
        <w:t>;</w:t>
      </w:r>
      <w:r w:rsidRPr="002B7E52">
        <w:rPr>
          <w:b w:val="0"/>
          <w:sz w:val="26"/>
          <w:szCs w:val="26"/>
        </w:rPr>
        <w:t xml:space="preserve">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</w:p>
    <w:p w14:paraId="7D96DAA3" w14:textId="1700AA68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для молодежи от 14-35</w:t>
      </w:r>
      <w:r w:rsidR="004321CC">
        <w:rPr>
          <w:b w:val="0"/>
          <w:sz w:val="26"/>
          <w:szCs w:val="26"/>
        </w:rPr>
        <w:t xml:space="preserve"> лет </w:t>
      </w:r>
      <w:r w:rsidRPr="002B7E52">
        <w:rPr>
          <w:b w:val="0"/>
          <w:sz w:val="26"/>
          <w:szCs w:val="26"/>
        </w:rPr>
        <w:t xml:space="preserve">- </w:t>
      </w:r>
      <w:r w:rsidR="004B0823">
        <w:rPr>
          <w:b w:val="0"/>
          <w:sz w:val="26"/>
          <w:szCs w:val="26"/>
        </w:rPr>
        <w:t>100</w:t>
      </w:r>
      <w:r w:rsidRPr="002B7E52">
        <w:rPr>
          <w:b w:val="0"/>
          <w:sz w:val="26"/>
          <w:szCs w:val="26"/>
        </w:rPr>
        <w:t>.</w:t>
      </w:r>
    </w:p>
    <w:p w14:paraId="1F4E93F5" w14:textId="77777777" w:rsidR="00B768E3" w:rsidRDefault="00B768E3" w:rsidP="00B768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ED17B" w14:textId="2C2A6045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Всего посетило </w:t>
      </w:r>
      <w:r w:rsidR="00D819A5">
        <w:rPr>
          <w:b w:val="0"/>
          <w:sz w:val="26"/>
          <w:szCs w:val="26"/>
        </w:rPr>
        <w:t>129 600</w:t>
      </w:r>
      <w:r w:rsidR="00F77A46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 xml:space="preserve">человек, детей до 14 лет – </w:t>
      </w:r>
      <w:r w:rsidR="00D26BC8">
        <w:rPr>
          <w:b w:val="0"/>
          <w:sz w:val="26"/>
          <w:szCs w:val="26"/>
        </w:rPr>
        <w:t>35</w:t>
      </w:r>
      <w:r w:rsidR="00E32103">
        <w:rPr>
          <w:b w:val="0"/>
          <w:sz w:val="26"/>
          <w:szCs w:val="26"/>
        </w:rPr>
        <w:t> </w:t>
      </w:r>
      <w:r w:rsidR="00D26BC8">
        <w:rPr>
          <w:b w:val="0"/>
          <w:sz w:val="26"/>
          <w:szCs w:val="26"/>
        </w:rPr>
        <w:t>400</w:t>
      </w:r>
      <w:r w:rsidR="00E32103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 xml:space="preserve">человек, </w:t>
      </w:r>
      <w:r w:rsidR="004321CC">
        <w:rPr>
          <w:b w:val="0"/>
          <w:sz w:val="26"/>
          <w:szCs w:val="26"/>
        </w:rPr>
        <w:t>молодежи 14</w:t>
      </w:r>
      <w:r>
        <w:rPr>
          <w:b w:val="0"/>
          <w:sz w:val="26"/>
          <w:szCs w:val="26"/>
        </w:rPr>
        <w:t>-3</w:t>
      </w:r>
      <w:r w:rsidRPr="002B7E52">
        <w:rPr>
          <w:b w:val="0"/>
          <w:sz w:val="26"/>
          <w:szCs w:val="26"/>
        </w:rPr>
        <w:t xml:space="preserve">5 лет </w:t>
      </w:r>
      <w:r w:rsidR="00D26BC8">
        <w:rPr>
          <w:b w:val="0"/>
          <w:sz w:val="26"/>
          <w:szCs w:val="26"/>
        </w:rPr>
        <w:t>39</w:t>
      </w:r>
      <w:r w:rsidR="00E32103">
        <w:rPr>
          <w:b w:val="0"/>
          <w:sz w:val="26"/>
          <w:szCs w:val="26"/>
        </w:rPr>
        <w:t> </w:t>
      </w:r>
      <w:r w:rsidR="00D26BC8">
        <w:rPr>
          <w:b w:val="0"/>
          <w:sz w:val="26"/>
          <w:szCs w:val="26"/>
        </w:rPr>
        <w:t>300</w:t>
      </w:r>
      <w:r w:rsidR="00E32103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>человек.</w:t>
      </w:r>
      <w:r>
        <w:rPr>
          <w:b w:val="0"/>
          <w:sz w:val="26"/>
          <w:szCs w:val="26"/>
        </w:rPr>
        <w:t xml:space="preserve"> </w:t>
      </w:r>
    </w:p>
    <w:p w14:paraId="16072D5C" w14:textId="5A75F6C8" w:rsidR="00DD1179" w:rsidRPr="002B7E52" w:rsidRDefault="00DD1179" w:rsidP="00B768E3">
      <w:pPr>
        <w:pStyle w:val="5"/>
        <w:ind w:firstLine="567"/>
        <w:rPr>
          <w:sz w:val="26"/>
          <w:szCs w:val="26"/>
        </w:rPr>
      </w:pPr>
      <w:r w:rsidRPr="002B7E52">
        <w:rPr>
          <w:sz w:val="26"/>
          <w:szCs w:val="26"/>
        </w:rPr>
        <w:t xml:space="preserve">По штатному расписанию </w:t>
      </w:r>
      <w:r w:rsidR="006F5971">
        <w:rPr>
          <w:sz w:val="26"/>
          <w:szCs w:val="26"/>
        </w:rPr>
        <w:t xml:space="preserve"> </w:t>
      </w:r>
      <w:r w:rsidR="00E17181">
        <w:rPr>
          <w:sz w:val="26"/>
          <w:szCs w:val="26"/>
        </w:rPr>
        <w:t>57</w:t>
      </w:r>
      <w:r w:rsidR="005A7966" w:rsidRPr="002B7E52">
        <w:rPr>
          <w:sz w:val="26"/>
          <w:szCs w:val="26"/>
        </w:rPr>
        <w:t xml:space="preserve"> </w:t>
      </w:r>
      <w:r w:rsidRPr="002B7E52">
        <w:rPr>
          <w:sz w:val="26"/>
          <w:szCs w:val="26"/>
        </w:rPr>
        <w:t xml:space="preserve">единиц. </w:t>
      </w:r>
    </w:p>
    <w:p w14:paraId="2C63D573" w14:textId="7D47AC85" w:rsidR="00B768E3" w:rsidRDefault="00DD1179" w:rsidP="00B768E3">
      <w:pPr>
        <w:pStyle w:val="5"/>
        <w:framePr w:hSpace="180" w:wrap="around" w:vAnchor="text" w:hAnchor="text" w:y="1"/>
        <w:ind w:firstLine="567"/>
        <w:suppressOverlap/>
        <w:rPr>
          <w:sz w:val="26"/>
          <w:szCs w:val="26"/>
        </w:rPr>
      </w:pPr>
      <w:r w:rsidRPr="002B7E52">
        <w:rPr>
          <w:sz w:val="26"/>
          <w:szCs w:val="26"/>
        </w:rPr>
        <w:t>Специалистов культу</w:t>
      </w:r>
      <w:r w:rsidR="00222208">
        <w:rPr>
          <w:sz w:val="26"/>
          <w:szCs w:val="26"/>
        </w:rPr>
        <w:t xml:space="preserve">рно - досуговой  деятельности </w:t>
      </w:r>
      <w:r w:rsidR="004321CC">
        <w:rPr>
          <w:sz w:val="26"/>
          <w:szCs w:val="26"/>
        </w:rPr>
        <w:t>-</w:t>
      </w:r>
      <w:r w:rsidR="00222208">
        <w:rPr>
          <w:sz w:val="26"/>
          <w:szCs w:val="26"/>
        </w:rPr>
        <w:t xml:space="preserve"> </w:t>
      </w:r>
      <w:r w:rsidR="00EB3E65">
        <w:rPr>
          <w:sz w:val="26"/>
          <w:szCs w:val="26"/>
        </w:rPr>
        <w:t>44</w:t>
      </w:r>
      <w:r w:rsidRPr="002B7E52">
        <w:rPr>
          <w:sz w:val="26"/>
          <w:szCs w:val="26"/>
        </w:rPr>
        <w:t xml:space="preserve">                                </w:t>
      </w:r>
      <w:r w:rsidR="00F55E85">
        <w:rPr>
          <w:sz w:val="26"/>
          <w:szCs w:val="26"/>
        </w:rPr>
        <w:t xml:space="preserve"> </w:t>
      </w:r>
      <w:r w:rsidR="00222208">
        <w:rPr>
          <w:sz w:val="26"/>
          <w:szCs w:val="26"/>
        </w:rPr>
        <w:t xml:space="preserve">  </w:t>
      </w:r>
    </w:p>
    <w:p w14:paraId="0D006B02" w14:textId="7CD6E124" w:rsidR="00B768E3" w:rsidRDefault="00222208" w:rsidP="00D407DD">
      <w:pPr>
        <w:pStyle w:val="5"/>
        <w:framePr w:hSpace="180" w:wrap="around" w:vAnchor="text" w:hAnchor="text" w:y="1"/>
        <w:ind w:firstLine="567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D1179" w:rsidRPr="002B7E52">
        <w:rPr>
          <w:sz w:val="26"/>
          <w:szCs w:val="26"/>
        </w:rPr>
        <w:t>аботников, отно</w:t>
      </w:r>
      <w:r>
        <w:rPr>
          <w:sz w:val="26"/>
          <w:szCs w:val="26"/>
        </w:rPr>
        <w:t xml:space="preserve">сящихся к основному персоналу  - </w:t>
      </w:r>
      <w:r w:rsidR="00EB3E65">
        <w:rPr>
          <w:sz w:val="26"/>
          <w:szCs w:val="26"/>
        </w:rPr>
        <w:t>4</w:t>
      </w:r>
      <w:r w:rsidR="00E17181">
        <w:rPr>
          <w:sz w:val="26"/>
          <w:szCs w:val="26"/>
        </w:rPr>
        <w:t>6</w:t>
      </w:r>
      <w:r w:rsidR="00DD1179" w:rsidRPr="002B7E52">
        <w:rPr>
          <w:sz w:val="26"/>
          <w:szCs w:val="26"/>
        </w:rPr>
        <w:t xml:space="preserve">                                                   </w:t>
      </w:r>
      <w:r w:rsidR="00F55E85">
        <w:rPr>
          <w:sz w:val="26"/>
          <w:szCs w:val="26"/>
        </w:rPr>
        <w:t xml:space="preserve">            </w:t>
      </w:r>
      <w:r w:rsidR="00DD1179" w:rsidRPr="002B7E52">
        <w:rPr>
          <w:sz w:val="26"/>
          <w:szCs w:val="26"/>
        </w:rPr>
        <w:t xml:space="preserve"> </w:t>
      </w:r>
    </w:p>
    <w:p w14:paraId="6415D11D" w14:textId="3B9CA410" w:rsidR="00FD378F" w:rsidRPr="002B7E52" w:rsidRDefault="00DD1179" w:rsidP="00D407DD">
      <w:pPr>
        <w:pStyle w:val="5"/>
        <w:framePr w:hSpace="180" w:wrap="around" w:vAnchor="text" w:hAnchor="text" w:y="1"/>
        <w:ind w:firstLine="567"/>
        <w:suppressOverlap/>
        <w:jc w:val="both"/>
        <w:rPr>
          <w:sz w:val="26"/>
          <w:szCs w:val="26"/>
        </w:rPr>
      </w:pPr>
      <w:r w:rsidRPr="002B7E52">
        <w:rPr>
          <w:sz w:val="26"/>
          <w:szCs w:val="26"/>
        </w:rPr>
        <w:t>Из них имеющих высшее образование</w:t>
      </w:r>
      <w:r w:rsidR="004321CC">
        <w:rPr>
          <w:sz w:val="26"/>
          <w:szCs w:val="26"/>
        </w:rPr>
        <w:t xml:space="preserve"> </w:t>
      </w:r>
      <w:r w:rsidR="00221FEE">
        <w:rPr>
          <w:sz w:val="26"/>
          <w:szCs w:val="26"/>
        </w:rPr>
        <w:t>–</w:t>
      </w:r>
      <w:r w:rsidR="00EB3E65">
        <w:rPr>
          <w:sz w:val="26"/>
          <w:szCs w:val="26"/>
        </w:rPr>
        <w:t xml:space="preserve"> 28</w:t>
      </w:r>
      <w:r w:rsidR="00221FEE">
        <w:rPr>
          <w:sz w:val="26"/>
          <w:szCs w:val="26"/>
        </w:rPr>
        <w:t xml:space="preserve"> </w:t>
      </w:r>
      <w:r w:rsidR="00FD378F" w:rsidRPr="002B7E52">
        <w:rPr>
          <w:sz w:val="26"/>
          <w:szCs w:val="26"/>
        </w:rPr>
        <w:t>чело</w:t>
      </w:r>
      <w:r w:rsidR="004321CC">
        <w:rPr>
          <w:sz w:val="26"/>
          <w:szCs w:val="26"/>
        </w:rPr>
        <w:t>век</w:t>
      </w:r>
      <w:r w:rsidR="00222208">
        <w:rPr>
          <w:sz w:val="26"/>
          <w:szCs w:val="26"/>
        </w:rPr>
        <w:t>,</w:t>
      </w:r>
      <w:r w:rsidR="00EB3E65">
        <w:rPr>
          <w:sz w:val="26"/>
          <w:szCs w:val="26"/>
        </w:rPr>
        <w:t>1</w:t>
      </w:r>
      <w:r w:rsidR="00E17181">
        <w:rPr>
          <w:sz w:val="26"/>
          <w:szCs w:val="26"/>
        </w:rPr>
        <w:t>8</w:t>
      </w:r>
      <w:r w:rsidR="00FD378F" w:rsidRPr="002B7E52">
        <w:rPr>
          <w:sz w:val="26"/>
          <w:szCs w:val="26"/>
        </w:rPr>
        <w:t>чел</w:t>
      </w:r>
      <w:r w:rsidR="00F55E85">
        <w:rPr>
          <w:sz w:val="26"/>
          <w:szCs w:val="26"/>
        </w:rPr>
        <w:t>о</w:t>
      </w:r>
      <w:r w:rsidR="00222208">
        <w:rPr>
          <w:sz w:val="26"/>
          <w:szCs w:val="26"/>
        </w:rPr>
        <w:t>век</w:t>
      </w:r>
      <w:r w:rsidR="000327FE">
        <w:rPr>
          <w:sz w:val="26"/>
          <w:szCs w:val="26"/>
        </w:rPr>
        <w:t xml:space="preserve"> -</w:t>
      </w:r>
      <w:r w:rsidR="00222208">
        <w:rPr>
          <w:sz w:val="26"/>
          <w:szCs w:val="26"/>
        </w:rPr>
        <w:t xml:space="preserve"> среднее профессиональное</w:t>
      </w:r>
      <w:r w:rsidR="00E17181">
        <w:rPr>
          <w:sz w:val="26"/>
          <w:szCs w:val="26"/>
        </w:rPr>
        <w:t>.</w:t>
      </w:r>
      <w:r w:rsidR="00FD378F" w:rsidRPr="002B7E52">
        <w:rPr>
          <w:sz w:val="26"/>
          <w:szCs w:val="26"/>
        </w:rPr>
        <w:t xml:space="preserve"> </w:t>
      </w:r>
    </w:p>
    <w:p w14:paraId="340437E0" w14:textId="77777777" w:rsidR="00FD378F" w:rsidRPr="002B7E52" w:rsidRDefault="00FD378F" w:rsidP="00D407D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</w:p>
    <w:p w14:paraId="20E06D42" w14:textId="77777777" w:rsidR="00D407DD" w:rsidRDefault="00D407DD" w:rsidP="002572BE">
      <w:pPr>
        <w:pStyle w:val="a5"/>
        <w:numPr>
          <w:ilvl w:val="0"/>
          <w:numId w:val="14"/>
        </w:numPr>
        <w:spacing w:line="360" w:lineRule="auto"/>
        <w:ind w:left="1032"/>
        <w:jc w:val="center"/>
        <w:rPr>
          <w:b/>
          <w:sz w:val="26"/>
          <w:szCs w:val="26"/>
        </w:rPr>
      </w:pPr>
      <w:r w:rsidRPr="00D407DD">
        <w:rPr>
          <w:b/>
          <w:sz w:val="26"/>
          <w:szCs w:val="26"/>
        </w:rPr>
        <w:t>Укрепление материально-технической базы</w:t>
      </w:r>
    </w:p>
    <w:p w14:paraId="07BE637F" w14:textId="77777777" w:rsidR="00135BA9" w:rsidRPr="00135BA9" w:rsidRDefault="00135BA9" w:rsidP="00135BA9">
      <w:pPr>
        <w:pStyle w:val="a5"/>
        <w:spacing w:line="360" w:lineRule="auto"/>
        <w:ind w:left="1032"/>
        <w:rPr>
          <w:b/>
          <w:sz w:val="12"/>
          <w:szCs w:val="12"/>
        </w:rPr>
      </w:pPr>
    </w:p>
    <w:p w14:paraId="5CCC517F" w14:textId="2C39801F" w:rsidR="002D747B" w:rsidRDefault="002050E6" w:rsidP="00D407DD">
      <w:pPr>
        <w:pStyle w:val="a5"/>
        <w:ind w:firstLine="567"/>
        <w:rPr>
          <w:sz w:val="26"/>
          <w:szCs w:val="26"/>
        </w:rPr>
      </w:pPr>
      <w:r w:rsidRPr="00D407DD">
        <w:rPr>
          <w:sz w:val="26"/>
          <w:szCs w:val="26"/>
        </w:rPr>
        <w:t>В 20</w:t>
      </w:r>
      <w:r w:rsidR="00F81B0C">
        <w:rPr>
          <w:sz w:val="26"/>
          <w:szCs w:val="26"/>
        </w:rPr>
        <w:t>2</w:t>
      </w:r>
      <w:r w:rsidR="004762A0">
        <w:rPr>
          <w:sz w:val="26"/>
          <w:szCs w:val="26"/>
        </w:rPr>
        <w:t>2</w:t>
      </w:r>
      <w:r w:rsidR="00D407DD" w:rsidRPr="00D407DD">
        <w:rPr>
          <w:sz w:val="26"/>
          <w:szCs w:val="26"/>
        </w:rPr>
        <w:t xml:space="preserve"> </w:t>
      </w:r>
      <w:r w:rsidR="002D747B" w:rsidRPr="00D407DD">
        <w:rPr>
          <w:sz w:val="26"/>
          <w:szCs w:val="26"/>
        </w:rPr>
        <w:t>г</w:t>
      </w:r>
      <w:r w:rsidR="00D407DD" w:rsidRPr="00D407DD">
        <w:rPr>
          <w:sz w:val="26"/>
          <w:szCs w:val="26"/>
        </w:rPr>
        <w:t>оду</w:t>
      </w:r>
      <w:r w:rsidR="00135BA9">
        <w:rPr>
          <w:sz w:val="26"/>
          <w:szCs w:val="26"/>
        </w:rPr>
        <w:t xml:space="preserve"> были приобретены</w:t>
      </w:r>
      <w:r w:rsidR="002D747B" w:rsidRPr="00D407DD">
        <w:rPr>
          <w:sz w:val="26"/>
          <w:szCs w:val="26"/>
        </w:rPr>
        <w:t>:</w:t>
      </w:r>
    </w:p>
    <w:p w14:paraId="186CD577" w14:textId="0200244E" w:rsidR="00135BA9" w:rsidRPr="00407C5D" w:rsidRDefault="0089498B" w:rsidP="00664D63">
      <w:pPr>
        <w:pStyle w:val="a5"/>
        <w:rPr>
          <w:sz w:val="26"/>
          <w:szCs w:val="26"/>
        </w:rPr>
      </w:pPr>
      <w:r w:rsidRPr="00407C5D">
        <w:rPr>
          <w:sz w:val="26"/>
          <w:szCs w:val="26"/>
        </w:rPr>
        <w:t>1.</w:t>
      </w:r>
      <w:r w:rsidR="004321CC" w:rsidRPr="00407C5D">
        <w:rPr>
          <w:sz w:val="26"/>
          <w:szCs w:val="26"/>
        </w:rPr>
        <w:t xml:space="preserve"> </w:t>
      </w:r>
      <w:r w:rsidR="00AC7B14" w:rsidRPr="00407C5D">
        <w:rPr>
          <w:sz w:val="26"/>
          <w:szCs w:val="26"/>
        </w:rPr>
        <w:t>Конвектор</w:t>
      </w:r>
      <w:r w:rsidR="00664D63" w:rsidRPr="00407C5D">
        <w:rPr>
          <w:sz w:val="26"/>
          <w:szCs w:val="26"/>
        </w:rPr>
        <w:t xml:space="preserve">    </w:t>
      </w:r>
      <w:r w:rsidR="00F110F8" w:rsidRPr="00407C5D">
        <w:rPr>
          <w:sz w:val="26"/>
          <w:szCs w:val="26"/>
        </w:rPr>
        <w:t>2</w:t>
      </w:r>
      <w:r w:rsidR="00664D63" w:rsidRPr="00407C5D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344AA858" w14:textId="5A7D769D" w:rsidR="005754B9" w:rsidRPr="00407C5D" w:rsidRDefault="00664D63" w:rsidP="00664D63">
      <w:pPr>
        <w:pStyle w:val="a5"/>
        <w:rPr>
          <w:sz w:val="26"/>
          <w:szCs w:val="26"/>
        </w:rPr>
      </w:pPr>
      <w:r w:rsidRPr="00407C5D">
        <w:rPr>
          <w:sz w:val="26"/>
          <w:szCs w:val="26"/>
        </w:rPr>
        <w:t>2.</w:t>
      </w:r>
      <w:r w:rsidR="00135BA9" w:rsidRPr="00407C5D">
        <w:rPr>
          <w:sz w:val="26"/>
          <w:szCs w:val="26"/>
        </w:rPr>
        <w:t xml:space="preserve"> </w:t>
      </w:r>
      <w:r w:rsidR="00AC7B14" w:rsidRPr="00407C5D">
        <w:rPr>
          <w:sz w:val="26"/>
          <w:szCs w:val="26"/>
        </w:rPr>
        <w:t>Водонагреватель</w:t>
      </w:r>
      <w:r w:rsidR="00F110F8" w:rsidRPr="00407C5D">
        <w:rPr>
          <w:sz w:val="26"/>
          <w:szCs w:val="26"/>
        </w:rPr>
        <w:t xml:space="preserve"> 2</w:t>
      </w:r>
    </w:p>
    <w:p w14:paraId="2EF2BABD" w14:textId="77777777" w:rsidR="00135BA9" w:rsidRPr="00407C5D" w:rsidRDefault="00FB63E4" w:rsidP="00664D63">
      <w:pPr>
        <w:pStyle w:val="a5"/>
        <w:rPr>
          <w:sz w:val="26"/>
          <w:szCs w:val="26"/>
        </w:rPr>
      </w:pPr>
      <w:r w:rsidRPr="00407C5D">
        <w:rPr>
          <w:sz w:val="26"/>
          <w:szCs w:val="26"/>
        </w:rPr>
        <w:t>3.</w:t>
      </w:r>
      <w:r w:rsidR="00135BA9" w:rsidRPr="00407C5D">
        <w:rPr>
          <w:sz w:val="26"/>
          <w:szCs w:val="26"/>
        </w:rPr>
        <w:t xml:space="preserve"> </w:t>
      </w:r>
      <w:r w:rsidR="00AC7B14" w:rsidRPr="00407C5D">
        <w:rPr>
          <w:sz w:val="26"/>
          <w:szCs w:val="26"/>
        </w:rPr>
        <w:t xml:space="preserve">Принтер                                                                                                                                   </w:t>
      </w:r>
    </w:p>
    <w:p w14:paraId="372DAA02" w14:textId="77777777" w:rsidR="00135BA9" w:rsidRPr="00407C5D" w:rsidRDefault="00AC7B14" w:rsidP="00664D63">
      <w:pPr>
        <w:pStyle w:val="a5"/>
        <w:rPr>
          <w:sz w:val="26"/>
          <w:szCs w:val="26"/>
        </w:rPr>
      </w:pPr>
      <w:r w:rsidRPr="00407C5D">
        <w:rPr>
          <w:sz w:val="26"/>
          <w:szCs w:val="26"/>
        </w:rPr>
        <w:t>4.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Компьютер                                                                                                                                      5.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Стол                                                                                                                                                 6.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Шкаф</w:t>
      </w:r>
      <w:r w:rsidR="00845387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 xml:space="preserve">  2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шт.                                                                                                                                           7.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Парики 12 шт.</w:t>
      </w:r>
      <w:r w:rsidR="00264B8C" w:rsidRPr="00407C5D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845387" w:rsidRPr="00407C5D">
        <w:rPr>
          <w:sz w:val="26"/>
          <w:szCs w:val="26"/>
        </w:rPr>
        <w:t xml:space="preserve"> 8.</w:t>
      </w:r>
      <w:r w:rsidR="00135BA9" w:rsidRPr="00407C5D">
        <w:rPr>
          <w:sz w:val="26"/>
          <w:szCs w:val="26"/>
        </w:rPr>
        <w:t xml:space="preserve"> </w:t>
      </w:r>
      <w:r w:rsidR="00264B8C" w:rsidRPr="00407C5D">
        <w:rPr>
          <w:sz w:val="26"/>
          <w:szCs w:val="26"/>
        </w:rPr>
        <w:t>Костюмы для спектакля тетра «Рампа»                                                                                               9.</w:t>
      </w:r>
      <w:r w:rsidR="00135BA9" w:rsidRPr="00407C5D">
        <w:rPr>
          <w:sz w:val="26"/>
          <w:szCs w:val="26"/>
        </w:rPr>
        <w:t xml:space="preserve"> </w:t>
      </w:r>
      <w:r w:rsidR="00264B8C" w:rsidRPr="00407C5D">
        <w:rPr>
          <w:sz w:val="26"/>
          <w:szCs w:val="26"/>
        </w:rPr>
        <w:t xml:space="preserve">Ковер                                                                                                                                    </w:t>
      </w:r>
    </w:p>
    <w:p w14:paraId="32A9025C" w14:textId="2D389E1E" w:rsidR="00135BA9" w:rsidRPr="00407C5D" w:rsidRDefault="00264B8C" w:rsidP="00664D63">
      <w:pPr>
        <w:pStyle w:val="a5"/>
        <w:rPr>
          <w:sz w:val="26"/>
          <w:szCs w:val="26"/>
        </w:rPr>
      </w:pPr>
      <w:r w:rsidRPr="00407C5D">
        <w:rPr>
          <w:sz w:val="26"/>
          <w:szCs w:val="26"/>
        </w:rPr>
        <w:t>10.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 xml:space="preserve">Видеокамера уличная   </w:t>
      </w:r>
      <w:r w:rsidR="00D71B92">
        <w:rPr>
          <w:sz w:val="26"/>
          <w:szCs w:val="26"/>
        </w:rPr>
        <w:t>4</w:t>
      </w:r>
      <w:r w:rsidR="00F110F8" w:rsidRPr="00407C5D">
        <w:rPr>
          <w:sz w:val="26"/>
          <w:szCs w:val="26"/>
        </w:rPr>
        <w:t xml:space="preserve"> шт</w:t>
      </w:r>
      <w:r w:rsidR="00D71B92">
        <w:rPr>
          <w:sz w:val="26"/>
          <w:szCs w:val="26"/>
        </w:rPr>
        <w:t>.</w:t>
      </w:r>
      <w:r w:rsidRPr="00407C5D">
        <w:rPr>
          <w:sz w:val="26"/>
          <w:szCs w:val="26"/>
        </w:rPr>
        <w:t xml:space="preserve">                                                                                                           11.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 xml:space="preserve">Жалюзи                                                                                                                                   </w:t>
      </w:r>
    </w:p>
    <w:p w14:paraId="2FE0DC90" w14:textId="6217D099" w:rsidR="00135BA9" w:rsidRPr="00407C5D" w:rsidRDefault="00264B8C" w:rsidP="00664D63">
      <w:pPr>
        <w:pStyle w:val="a5"/>
        <w:rPr>
          <w:sz w:val="26"/>
          <w:szCs w:val="26"/>
        </w:rPr>
      </w:pPr>
      <w:r w:rsidRPr="00407C5D">
        <w:rPr>
          <w:sz w:val="26"/>
          <w:szCs w:val="26"/>
        </w:rPr>
        <w:t>12.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Серверный телекоммуникационный шкаф</w:t>
      </w:r>
      <w:r w:rsidR="009720A9" w:rsidRPr="00407C5D">
        <w:rPr>
          <w:sz w:val="26"/>
          <w:szCs w:val="26"/>
        </w:rPr>
        <w:t xml:space="preserve">                                                                                 13.</w:t>
      </w:r>
      <w:r w:rsidR="00135BA9" w:rsidRPr="00407C5D">
        <w:rPr>
          <w:sz w:val="26"/>
          <w:szCs w:val="26"/>
        </w:rPr>
        <w:t xml:space="preserve"> </w:t>
      </w:r>
      <w:r w:rsidR="009720A9" w:rsidRPr="00407C5D">
        <w:rPr>
          <w:sz w:val="26"/>
          <w:szCs w:val="26"/>
        </w:rPr>
        <w:t>Пульт для презентаций                                                                                                                     14.</w:t>
      </w:r>
      <w:r w:rsidR="00135BA9" w:rsidRPr="00407C5D">
        <w:rPr>
          <w:sz w:val="26"/>
          <w:szCs w:val="26"/>
        </w:rPr>
        <w:t xml:space="preserve"> </w:t>
      </w:r>
      <w:r w:rsidR="009720A9" w:rsidRPr="00407C5D">
        <w:rPr>
          <w:sz w:val="26"/>
          <w:szCs w:val="26"/>
        </w:rPr>
        <w:t>Лавки для спектакля молодежного театра «Арлекин»</w:t>
      </w:r>
      <w:r w:rsidR="00145DF8" w:rsidRPr="00407C5D">
        <w:rPr>
          <w:sz w:val="26"/>
          <w:szCs w:val="26"/>
        </w:rPr>
        <w:t xml:space="preserve"> </w:t>
      </w:r>
      <w:r w:rsidR="00D71B92">
        <w:rPr>
          <w:sz w:val="26"/>
          <w:szCs w:val="26"/>
        </w:rPr>
        <w:t xml:space="preserve"> 2шт.</w:t>
      </w:r>
      <w:r w:rsidR="00145DF8" w:rsidRPr="00407C5D">
        <w:rPr>
          <w:sz w:val="26"/>
          <w:szCs w:val="26"/>
        </w:rPr>
        <w:t xml:space="preserve">                                                    </w:t>
      </w:r>
    </w:p>
    <w:p w14:paraId="4C10FE41" w14:textId="77777777" w:rsidR="00135BA9" w:rsidRPr="00407C5D" w:rsidRDefault="00145DF8" w:rsidP="00664D63">
      <w:pPr>
        <w:pStyle w:val="a5"/>
        <w:rPr>
          <w:sz w:val="26"/>
          <w:szCs w:val="26"/>
        </w:rPr>
      </w:pPr>
      <w:r w:rsidRPr="00407C5D">
        <w:rPr>
          <w:sz w:val="26"/>
          <w:szCs w:val="26"/>
        </w:rPr>
        <w:t>15.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Кондиционер 6 шт.                                                                                                                 16.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Телефонный аппарат 2шт.                                                                                                            17.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Кресла 9шт.                                                                                                                                  18.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 xml:space="preserve">Машина переплетная                                                                                                             </w:t>
      </w:r>
    </w:p>
    <w:p w14:paraId="0E07F1A4" w14:textId="3F23593D" w:rsidR="00F110F8" w:rsidRPr="00407C5D" w:rsidRDefault="00145DF8" w:rsidP="00664D63">
      <w:pPr>
        <w:pStyle w:val="a5"/>
        <w:rPr>
          <w:b/>
          <w:bCs/>
          <w:color w:val="0D0D0D" w:themeColor="text1" w:themeTint="F2"/>
          <w:sz w:val="26"/>
          <w:szCs w:val="26"/>
        </w:rPr>
      </w:pPr>
      <w:r w:rsidRPr="00407C5D">
        <w:rPr>
          <w:sz w:val="26"/>
          <w:szCs w:val="26"/>
        </w:rPr>
        <w:t>19.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Контейнер для мусора                                                                                                                   20.</w:t>
      </w:r>
      <w:r w:rsidR="00135BA9" w:rsidRPr="00407C5D">
        <w:rPr>
          <w:sz w:val="26"/>
          <w:szCs w:val="26"/>
        </w:rPr>
        <w:t xml:space="preserve"> </w:t>
      </w:r>
      <w:r w:rsidRPr="00407C5D">
        <w:rPr>
          <w:sz w:val="26"/>
          <w:szCs w:val="26"/>
        </w:rPr>
        <w:t>Дрель – шуруповерт</w:t>
      </w:r>
      <w:r w:rsidR="004762A0" w:rsidRPr="00407C5D">
        <w:rPr>
          <w:b/>
          <w:bCs/>
          <w:color w:val="0D0D0D" w:themeColor="text1" w:themeTint="F2"/>
          <w:sz w:val="26"/>
          <w:szCs w:val="26"/>
        </w:rPr>
        <w:t xml:space="preserve">   </w:t>
      </w:r>
    </w:p>
    <w:p w14:paraId="437E10A4" w14:textId="77777777" w:rsidR="00D71B92" w:rsidRDefault="00F110F8" w:rsidP="00664D63">
      <w:pPr>
        <w:pStyle w:val="a5"/>
        <w:rPr>
          <w:color w:val="0D0D0D" w:themeColor="text1" w:themeTint="F2"/>
          <w:sz w:val="26"/>
          <w:szCs w:val="26"/>
        </w:rPr>
      </w:pPr>
      <w:r w:rsidRPr="00407C5D">
        <w:rPr>
          <w:color w:val="0D0D0D" w:themeColor="text1" w:themeTint="F2"/>
          <w:sz w:val="26"/>
          <w:szCs w:val="26"/>
        </w:rPr>
        <w:t xml:space="preserve">21. Задник сценический </w:t>
      </w:r>
    </w:p>
    <w:p w14:paraId="1FF80FBD" w14:textId="77777777" w:rsidR="00493978" w:rsidRDefault="00D71B92" w:rsidP="00664D63">
      <w:pPr>
        <w:pStyle w:val="a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22.Реквизит для игровых программ.</w:t>
      </w:r>
      <w:r w:rsidR="004762A0" w:rsidRPr="00407C5D">
        <w:rPr>
          <w:color w:val="0D0D0D" w:themeColor="text1" w:themeTint="F2"/>
          <w:sz w:val="26"/>
          <w:szCs w:val="26"/>
        </w:rPr>
        <w:t xml:space="preserve">   </w:t>
      </w:r>
      <w:r w:rsidR="001B3937">
        <w:rPr>
          <w:color w:val="0D0D0D" w:themeColor="text1" w:themeTint="F2"/>
          <w:sz w:val="26"/>
          <w:szCs w:val="26"/>
        </w:rPr>
        <w:t xml:space="preserve">                                                                                    </w:t>
      </w:r>
      <w:r w:rsidR="00727020">
        <w:rPr>
          <w:color w:val="0D0D0D" w:themeColor="text1" w:themeTint="F2"/>
          <w:sz w:val="26"/>
          <w:szCs w:val="26"/>
        </w:rPr>
        <w:t>23.</w:t>
      </w:r>
      <w:r w:rsidR="001B3937">
        <w:rPr>
          <w:color w:val="0D0D0D" w:themeColor="text1" w:themeTint="F2"/>
          <w:sz w:val="26"/>
          <w:szCs w:val="26"/>
        </w:rPr>
        <w:t>Электронная барабанная установка.</w:t>
      </w:r>
      <w:r w:rsidR="004762A0" w:rsidRPr="00407C5D">
        <w:rPr>
          <w:color w:val="0D0D0D" w:themeColor="text1" w:themeTint="F2"/>
          <w:sz w:val="26"/>
          <w:szCs w:val="26"/>
        </w:rPr>
        <w:t xml:space="preserve">  </w:t>
      </w:r>
    </w:p>
    <w:p w14:paraId="17D5BAC8" w14:textId="77777777" w:rsidR="002C3453" w:rsidRDefault="00493978" w:rsidP="00664D63">
      <w:pPr>
        <w:pStyle w:val="a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24.Юбки для молодежного театра «Арлекин»</w:t>
      </w:r>
      <w:r w:rsidR="004762A0" w:rsidRPr="00407C5D">
        <w:rPr>
          <w:color w:val="0D0D0D" w:themeColor="text1" w:themeTint="F2"/>
          <w:sz w:val="26"/>
          <w:szCs w:val="26"/>
        </w:rPr>
        <w:t xml:space="preserve"> </w:t>
      </w:r>
    </w:p>
    <w:p w14:paraId="6356B9A1" w14:textId="70FAC94A" w:rsidR="00D65C22" w:rsidRPr="00407C5D" w:rsidRDefault="002C3453" w:rsidP="00664D63">
      <w:pPr>
        <w:pStyle w:val="a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25.Стулья   25 </w:t>
      </w:r>
      <w:bookmarkStart w:id="0" w:name="_GoBack"/>
      <w:bookmarkEnd w:id="0"/>
      <w:r>
        <w:rPr>
          <w:color w:val="0D0D0D" w:themeColor="text1" w:themeTint="F2"/>
          <w:sz w:val="26"/>
          <w:szCs w:val="26"/>
        </w:rPr>
        <w:t>шт.</w:t>
      </w:r>
      <w:r w:rsidR="004762A0" w:rsidRPr="00407C5D">
        <w:rPr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                        </w:t>
      </w:r>
    </w:p>
    <w:p w14:paraId="12D871FA" w14:textId="5F8A9A85" w:rsidR="00FB63E4" w:rsidRDefault="004762A0" w:rsidP="00135BA9">
      <w:pPr>
        <w:pStyle w:val="a5"/>
        <w:ind w:firstLine="567"/>
        <w:jc w:val="both"/>
        <w:rPr>
          <w:sz w:val="26"/>
          <w:szCs w:val="26"/>
        </w:rPr>
      </w:pPr>
      <w:r w:rsidRPr="004762A0">
        <w:rPr>
          <w:color w:val="0D0D0D" w:themeColor="text1" w:themeTint="F2"/>
          <w:sz w:val="26"/>
          <w:szCs w:val="26"/>
        </w:rPr>
        <w:t>МАУК «Дом молодежи» НГО</w:t>
      </w:r>
      <w:r>
        <w:rPr>
          <w:b/>
          <w:bCs/>
          <w:color w:val="0D0D0D" w:themeColor="text1" w:themeTint="F2"/>
          <w:sz w:val="26"/>
          <w:szCs w:val="26"/>
        </w:rPr>
        <w:t xml:space="preserve"> - </w:t>
      </w:r>
      <w:r>
        <w:rPr>
          <w:color w:val="0D0D0D" w:themeColor="text1" w:themeTint="F2"/>
          <w:sz w:val="26"/>
          <w:szCs w:val="26"/>
        </w:rPr>
        <w:t xml:space="preserve">Победитель конкурса Президентского фонда культурных инициатив. Детский танцевальный спектакль  «Легенды Приморского края»                                                                                                        </w:t>
      </w:r>
    </w:p>
    <w:p w14:paraId="652DD8A0" w14:textId="2ADC569B" w:rsidR="000327FE" w:rsidRDefault="000327FE" w:rsidP="00135BA9">
      <w:pPr>
        <w:pStyle w:val="a5"/>
        <w:rPr>
          <w:sz w:val="26"/>
          <w:szCs w:val="26"/>
        </w:rPr>
      </w:pPr>
    </w:p>
    <w:p w14:paraId="6F1726AB" w14:textId="7345FE46" w:rsidR="00D33DA5" w:rsidRPr="00DE2679" w:rsidRDefault="002E6C5E" w:rsidP="00135BA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407DD">
        <w:rPr>
          <w:rFonts w:ascii="Times New Roman" w:hAnsi="Times New Roman"/>
          <w:sz w:val="26"/>
          <w:szCs w:val="26"/>
        </w:rPr>
        <w:t>Произведены ремонтные</w:t>
      </w:r>
      <w:r w:rsidRPr="00D407DD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FF006B" w:rsidRPr="00D407DD">
        <w:rPr>
          <w:rFonts w:ascii="Times New Roman" w:hAnsi="Times New Roman"/>
          <w:sz w:val="26"/>
          <w:szCs w:val="26"/>
        </w:rPr>
        <w:t>:</w:t>
      </w:r>
    </w:p>
    <w:p w14:paraId="514CD42F" w14:textId="77777777" w:rsidR="00135BA9" w:rsidRDefault="00D33DA5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 w:rsidR="00D65C22">
        <w:rPr>
          <w:rFonts w:ascii="Times New Roman" w:hAnsi="Times New Roman"/>
          <w:sz w:val="26"/>
          <w:szCs w:val="26"/>
        </w:rPr>
        <w:t xml:space="preserve">Промывка и опрессовка системы отопления                                                                          </w:t>
      </w:r>
    </w:p>
    <w:p w14:paraId="0F02E1D2" w14:textId="77777777" w:rsidR="00135BA9" w:rsidRDefault="00D65C22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Проверка приборов тепловой энергии                                                                              </w:t>
      </w:r>
    </w:p>
    <w:p w14:paraId="62522DE3" w14:textId="77777777" w:rsidR="00135BA9" w:rsidRDefault="00D65C22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Огнезащитная обработка текстильных изделий, испытание ограждений кровли </w:t>
      </w:r>
    </w:p>
    <w:p w14:paraId="51C9C122" w14:textId="77777777" w:rsidR="00135BA9" w:rsidRDefault="00D65C22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 сети корпоративного обеспечения мульти</w:t>
      </w:r>
      <w:r w:rsidR="00FC54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сервисными услугами связи</w:t>
      </w:r>
      <w:r w:rsidR="00105736">
        <w:rPr>
          <w:rFonts w:ascii="Times New Roman" w:hAnsi="Times New Roman"/>
          <w:sz w:val="26"/>
          <w:szCs w:val="26"/>
        </w:rPr>
        <w:t xml:space="preserve"> </w:t>
      </w:r>
    </w:p>
    <w:p w14:paraId="6B3D672B" w14:textId="44031EED" w:rsidR="00D33DA5" w:rsidRDefault="00105736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Выполнение работ по освещению фасада здания и прилегающей территории</w:t>
      </w:r>
    </w:p>
    <w:p w14:paraId="46AC5AAE" w14:textId="60DDC4A7" w:rsidR="00105736" w:rsidRDefault="00105736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Замена пожарных шкафов, рукавов, стволов пожарных</w:t>
      </w:r>
      <w:r w:rsidR="00A72258">
        <w:rPr>
          <w:rFonts w:ascii="Times New Roman" w:hAnsi="Times New Roman"/>
          <w:sz w:val="26"/>
          <w:szCs w:val="26"/>
        </w:rPr>
        <w:t>.</w:t>
      </w:r>
    </w:p>
    <w:p w14:paraId="2F70EF3E" w14:textId="7D7B544F" w:rsidR="00105736" w:rsidRDefault="00105736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135BA9">
        <w:rPr>
          <w:rFonts w:ascii="Times New Roman" w:hAnsi="Times New Roman"/>
          <w:sz w:val="26"/>
          <w:szCs w:val="26"/>
        </w:rPr>
        <w:t xml:space="preserve"> </w:t>
      </w:r>
      <w:r w:rsidR="00FC545D">
        <w:rPr>
          <w:rFonts w:ascii="Times New Roman" w:hAnsi="Times New Roman"/>
          <w:sz w:val="26"/>
          <w:szCs w:val="26"/>
        </w:rPr>
        <w:t>Огнезащитная обработка крыши, сцены</w:t>
      </w:r>
      <w:r w:rsidR="00A72258">
        <w:rPr>
          <w:rFonts w:ascii="Times New Roman" w:hAnsi="Times New Roman"/>
          <w:sz w:val="26"/>
          <w:szCs w:val="26"/>
        </w:rPr>
        <w:t>.</w:t>
      </w:r>
    </w:p>
    <w:p w14:paraId="4DD57CAE" w14:textId="45C0F832" w:rsidR="00EA28F5" w:rsidRPr="00A72258" w:rsidRDefault="00EA28F5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72258">
        <w:rPr>
          <w:rFonts w:ascii="Times New Roman" w:hAnsi="Times New Roman"/>
          <w:sz w:val="26"/>
          <w:szCs w:val="26"/>
        </w:rPr>
        <w:t xml:space="preserve">. </w:t>
      </w:r>
      <w:r w:rsidR="00E34CEC">
        <w:rPr>
          <w:rFonts w:ascii="Times New Roman" w:hAnsi="Times New Roman"/>
          <w:sz w:val="26"/>
          <w:szCs w:val="26"/>
        </w:rPr>
        <w:t>К</w:t>
      </w:r>
      <w:r w:rsidRPr="00A72258">
        <w:rPr>
          <w:rFonts w:ascii="Times New Roman" w:hAnsi="Times New Roman"/>
          <w:sz w:val="26"/>
          <w:szCs w:val="26"/>
        </w:rPr>
        <w:t>ап</w:t>
      </w:r>
      <w:r w:rsidR="00E34CEC">
        <w:rPr>
          <w:rFonts w:ascii="Times New Roman" w:hAnsi="Times New Roman"/>
          <w:sz w:val="26"/>
          <w:szCs w:val="26"/>
        </w:rPr>
        <w:t xml:space="preserve">итальный </w:t>
      </w:r>
      <w:r w:rsidRPr="00A72258">
        <w:rPr>
          <w:rFonts w:ascii="Times New Roman" w:hAnsi="Times New Roman"/>
          <w:sz w:val="26"/>
          <w:szCs w:val="26"/>
        </w:rPr>
        <w:t xml:space="preserve"> </w:t>
      </w:r>
      <w:r w:rsidR="00A72258">
        <w:rPr>
          <w:rFonts w:ascii="Times New Roman" w:hAnsi="Times New Roman"/>
          <w:sz w:val="26"/>
          <w:szCs w:val="26"/>
        </w:rPr>
        <w:t>р</w:t>
      </w:r>
      <w:r w:rsidRPr="00A72258">
        <w:rPr>
          <w:rFonts w:ascii="Times New Roman" w:hAnsi="Times New Roman"/>
          <w:sz w:val="26"/>
          <w:szCs w:val="26"/>
        </w:rPr>
        <w:t>емонт  полов №112</w:t>
      </w:r>
    </w:p>
    <w:p w14:paraId="787D2903" w14:textId="5E4A4DD0" w:rsidR="00EA28F5" w:rsidRDefault="00EA28F5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2258">
        <w:rPr>
          <w:rFonts w:ascii="Times New Roman" w:hAnsi="Times New Roman"/>
          <w:sz w:val="26"/>
          <w:szCs w:val="26"/>
        </w:rPr>
        <w:lastRenderedPageBreak/>
        <w:t xml:space="preserve">9. </w:t>
      </w:r>
      <w:r w:rsidR="00E34CEC">
        <w:rPr>
          <w:rFonts w:ascii="Times New Roman" w:hAnsi="Times New Roman"/>
          <w:sz w:val="26"/>
          <w:szCs w:val="26"/>
        </w:rPr>
        <w:t>К</w:t>
      </w:r>
      <w:r w:rsidRPr="00A72258">
        <w:rPr>
          <w:rFonts w:ascii="Times New Roman" w:hAnsi="Times New Roman"/>
          <w:sz w:val="26"/>
          <w:szCs w:val="26"/>
        </w:rPr>
        <w:t>ап</w:t>
      </w:r>
      <w:r w:rsidR="00E34CEC">
        <w:rPr>
          <w:rFonts w:ascii="Times New Roman" w:hAnsi="Times New Roman"/>
          <w:sz w:val="26"/>
          <w:szCs w:val="26"/>
        </w:rPr>
        <w:t xml:space="preserve">итальный </w:t>
      </w:r>
      <w:r w:rsidRPr="00A72258">
        <w:rPr>
          <w:rFonts w:ascii="Times New Roman" w:hAnsi="Times New Roman"/>
          <w:sz w:val="26"/>
          <w:szCs w:val="26"/>
        </w:rPr>
        <w:t xml:space="preserve"> ремонт кабинета №111</w:t>
      </w:r>
    </w:p>
    <w:p w14:paraId="792ECB85" w14:textId="56ADEC3E" w:rsidR="00A32B9D" w:rsidRDefault="00A32B9D" w:rsidP="00A32B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10.Установка шкафа под инструменты каб. №111</w:t>
      </w:r>
    </w:p>
    <w:p w14:paraId="6D4C27D9" w14:textId="44EC2598" w:rsidR="00A72258" w:rsidRDefault="00A72258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32B9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.Установка противопожарных дверей, люков.</w:t>
      </w:r>
    </w:p>
    <w:p w14:paraId="51A27D7F" w14:textId="21E096B5" w:rsidR="00DE5FAD" w:rsidRDefault="00DE5FAD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12.Ремонт кабинета №301</w:t>
      </w:r>
    </w:p>
    <w:p w14:paraId="40026F20" w14:textId="67CC24B9" w:rsidR="008D3F25" w:rsidRDefault="008D3F25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13.Очистка подвальных помещений</w:t>
      </w:r>
    </w:p>
    <w:p w14:paraId="1DA9C6E5" w14:textId="32165622" w:rsidR="007E5EA8" w:rsidRDefault="007E5EA8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14.Монтаж структурированной кабельной системы</w:t>
      </w:r>
    </w:p>
    <w:p w14:paraId="1DF31764" w14:textId="0DAE328B" w:rsidR="00E34CEC" w:rsidRDefault="00E34CEC" w:rsidP="00D65C2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15.Установка </w:t>
      </w:r>
      <w:r>
        <w:rPr>
          <w:rFonts w:ascii="Times New Roman" w:hAnsi="Times New Roman"/>
          <w:sz w:val="26"/>
          <w:szCs w:val="26"/>
          <w:lang w:val="en-US"/>
        </w:rPr>
        <w:t>VIFI</w:t>
      </w:r>
      <w:r w:rsidRPr="00E171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точек.</w:t>
      </w:r>
    </w:p>
    <w:p w14:paraId="6ED5A3E2" w14:textId="73A9FCE3" w:rsidR="00A27F33" w:rsidRPr="00E34CEC" w:rsidRDefault="00A27F33" w:rsidP="00D65C2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sz w:val="26"/>
          <w:szCs w:val="26"/>
        </w:rPr>
        <w:t>16.Утепление потолка, регулировка оконных блоков, установка дополнительной батареи каб.№</w:t>
      </w:r>
      <w:r w:rsidR="004C3A5D">
        <w:rPr>
          <w:rFonts w:ascii="Times New Roman" w:hAnsi="Times New Roman"/>
          <w:sz w:val="26"/>
          <w:szCs w:val="26"/>
        </w:rPr>
        <w:t>205.</w:t>
      </w:r>
    </w:p>
    <w:p w14:paraId="7FF1C251" w14:textId="77777777" w:rsidR="00D407DD" w:rsidRDefault="00D407DD" w:rsidP="00135B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B8996E" w14:textId="2BF4EF09" w:rsidR="00DD1179" w:rsidRDefault="00D407DD" w:rsidP="004502A3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02A3">
        <w:rPr>
          <w:rFonts w:ascii="Times New Roman" w:hAnsi="Times New Roman"/>
          <w:b/>
          <w:sz w:val="26"/>
          <w:szCs w:val="26"/>
        </w:rPr>
        <w:t>Повышение квалификации работников</w:t>
      </w:r>
    </w:p>
    <w:p w14:paraId="2E0A6FDE" w14:textId="77777777" w:rsidR="004502A3" w:rsidRDefault="004502A3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4D8071AE" w14:textId="61D2A5AF" w:rsidR="004502A3" w:rsidRPr="004502A3" w:rsidRDefault="004502A3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02A3">
        <w:rPr>
          <w:rFonts w:ascii="Times New Roman" w:hAnsi="Times New Roman"/>
          <w:bCs/>
          <w:sz w:val="26"/>
          <w:szCs w:val="26"/>
        </w:rPr>
        <w:t>1.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 w:rsidRPr="004502A3">
        <w:rPr>
          <w:rFonts w:ascii="Times New Roman" w:hAnsi="Times New Roman"/>
          <w:bCs/>
          <w:sz w:val="26"/>
          <w:szCs w:val="26"/>
        </w:rPr>
        <w:t>Клюев А.С</w:t>
      </w:r>
      <w:r w:rsidR="00135BA9">
        <w:rPr>
          <w:rFonts w:ascii="Times New Roman" w:hAnsi="Times New Roman"/>
          <w:bCs/>
          <w:sz w:val="26"/>
          <w:szCs w:val="26"/>
        </w:rPr>
        <w:t>.</w:t>
      </w:r>
      <w:r w:rsidRPr="004502A3">
        <w:rPr>
          <w:rFonts w:ascii="Times New Roman" w:hAnsi="Times New Roman"/>
          <w:bCs/>
          <w:sz w:val="26"/>
          <w:szCs w:val="26"/>
        </w:rPr>
        <w:t xml:space="preserve"> -  Российский институт театрального искусства ГИТИС г. Москва</w:t>
      </w:r>
    </w:p>
    <w:p w14:paraId="67C0F9AC" w14:textId="68811830" w:rsidR="00D65C22" w:rsidRPr="004502A3" w:rsidRDefault="004502A3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02A3">
        <w:rPr>
          <w:rFonts w:ascii="Times New Roman" w:hAnsi="Times New Roman"/>
          <w:bCs/>
          <w:sz w:val="26"/>
          <w:szCs w:val="26"/>
        </w:rPr>
        <w:t>2.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 w:rsidRPr="004502A3">
        <w:rPr>
          <w:rFonts w:ascii="Times New Roman" w:hAnsi="Times New Roman"/>
          <w:bCs/>
          <w:sz w:val="26"/>
          <w:szCs w:val="26"/>
        </w:rPr>
        <w:t>Спесивцева Н.В.</w:t>
      </w:r>
      <w:r w:rsidR="00635755">
        <w:rPr>
          <w:rFonts w:ascii="Times New Roman" w:hAnsi="Times New Roman"/>
          <w:bCs/>
          <w:sz w:val="26"/>
          <w:szCs w:val="26"/>
        </w:rPr>
        <w:t xml:space="preserve"> - </w:t>
      </w:r>
      <w:r w:rsidRPr="004502A3">
        <w:rPr>
          <w:rFonts w:ascii="Times New Roman" w:hAnsi="Times New Roman"/>
          <w:bCs/>
          <w:sz w:val="26"/>
          <w:szCs w:val="26"/>
        </w:rPr>
        <w:t xml:space="preserve">ФГБЩУ «МГИК» г. Москва </w:t>
      </w:r>
    </w:p>
    <w:p w14:paraId="7F93BCD7" w14:textId="3B89E3B9" w:rsidR="004502A3" w:rsidRPr="004502A3" w:rsidRDefault="004502A3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02A3">
        <w:rPr>
          <w:rFonts w:ascii="Times New Roman" w:hAnsi="Times New Roman"/>
          <w:bCs/>
          <w:sz w:val="26"/>
          <w:szCs w:val="26"/>
        </w:rPr>
        <w:t>3.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 w:rsidRPr="004502A3">
        <w:rPr>
          <w:rFonts w:ascii="Times New Roman" w:hAnsi="Times New Roman"/>
          <w:bCs/>
          <w:sz w:val="26"/>
          <w:szCs w:val="26"/>
        </w:rPr>
        <w:t>Смирнова Н.В.</w:t>
      </w:r>
      <w:r w:rsidR="00635755">
        <w:rPr>
          <w:rFonts w:ascii="Times New Roman" w:hAnsi="Times New Roman"/>
          <w:bCs/>
          <w:sz w:val="26"/>
          <w:szCs w:val="26"/>
        </w:rPr>
        <w:t>-</w:t>
      </w:r>
      <w:r w:rsidRPr="004502A3">
        <w:rPr>
          <w:rFonts w:ascii="Times New Roman" w:hAnsi="Times New Roman"/>
          <w:bCs/>
          <w:sz w:val="26"/>
          <w:szCs w:val="26"/>
        </w:rPr>
        <w:t xml:space="preserve"> Центр РАМ им. Гнесиных г .Москва</w:t>
      </w:r>
    </w:p>
    <w:p w14:paraId="7C062BC8" w14:textId="7B64B723" w:rsidR="00135BA9" w:rsidRDefault="004502A3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02A3">
        <w:rPr>
          <w:rFonts w:ascii="Times New Roman" w:hAnsi="Times New Roman"/>
          <w:bCs/>
          <w:sz w:val="26"/>
          <w:szCs w:val="26"/>
        </w:rPr>
        <w:t>4.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 w:rsidRPr="004502A3">
        <w:rPr>
          <w:rFonts w:ascii="Times New Roman" w:hAnsi="Times New Roman"/>
          <w:bCs/>
          <w:sz w:val="26"/>
          <w:szCs w:val="26"/>
        </w:rPr>
        <w:t>Казакова Я.А</w:t>
      </w:r>
      <w:r w:rsidR="00135BA9">
        <w:rPr>
          <w:rFonts w:ascii="Times New Roman" w:hAnsi="Times New Roman"/>
          <w:bCs/>
          <w:sz w:val="26"/>
          <w:szCs w:val="26"/>
        </w:rPr>
        <w:t>.</w:t>
      </w:r>
      <w:r w:rsidRPr="004502A3">
        <w:rPr>
          <w:rFonts w:ascii="Times New Roman" w:hAnsi="Times New Roman"/>
          <w:bCs/>
          <w:sz w:val="26"/>
          <w:szCs w:val="26"/>
        </w:rPr>
        <w:t xml:space="preserve">  -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 w:rsidRPr="004502A3">
        <w:rPr>
          <w:rFonts w:ascii="Times New Roman" w:hAnsi="Times New Roman"/>
          <w:bCs/>
          <w:sz w:val="26"/>
          <w:szCs w:val="26"/>
        </w:rPr>
        <w:t xml:space="preserve"> Цифровая академия «Атмосфера» г. Уф                                                           5. Лактионова О.Н</w:t>
      </w:r>
      <w:r w:rsidR="00135BA9">
        <w:rPr>
          <w:rFonts w:ascii="Times New Roman" w:hAnsi="Times New Roman"/>
          <w:bCs/>
          <w:sz w:val="26"/>
          <w:szCs w:val="26"/>
        </w:rPr>
        <w:t xml:space="preserve">. </w:t>
      </w:r>
      <w:r w:rsidRPr="004502A3">
        <w:rPr>
          <w:rFonts w:ascii="Times New Roman" w:hAnsi="Times New Roman"/>
          <w:bCs/>
          <w:sz w:val="26"/>
          <w:szCs w:val="26"/>
        </w:rPr>
        <w:t>- Цифровая академия «Атмосфера» г. Уфа</w:t>
      </w:r>
      <w:r w:rsidR="00635755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</w:t>
      </w:r>
      <w:r w:rsidRPr="004502A3">
        <w:rPr>
          <w:rFonts w:ascii="Times New Roman" w:hAnsi="Times New Roman"/>
          <w:bCs/>
          <w:sz w:val="26"/>
          <w:szCs w:val="26"/>
        </w:rPr>
        <w:t xml:space="preserve"> 6. Говор О.А</w:t>
      </w:r>
      <w:r w:rsidR="00135BA9">
        <w:rPr>
          <w:rFonts w:ascii="Times New Roman" w:hAnsi="Times New Roman"/>
          <w:bCs/>
          <w:sz w:val="26"/>
          <w:szCs w:val="26"/>
        </w:rPr>
        <w:t>.</w:t>
      </w:r>
      <w:r w:rsidRPr="004502A3">
        <w:rPr>
          <w:rFonts w:ascii="Times New Roman" w:hAnsi="Times New Roman"/>
          <w:bCs/>
          <w:sz w:val="26"/>
          <w:szCs w:val="26"/>
        </w:rPr>
        <w:t xml:space="preserve"> - Цифровая академия «Атмосфера» г.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502A3">
        <w:rPr>
          <w:rFonts w:ascii="Times New Roman" w:hAnsi="Times New Roman"/>
          <w:bCs/>
          <w:sz w:val="26"/>
          <w:szCs w:val="26"/>
        </w:rPr>
        <w:t>Уфа</w:t>
      </w:r>
      <w:r w:rsidR="00635755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</w:p>
    <w:p w14:paraId="74FC3572" w14:textId="67C70CFC" w:rsidR="004502A3" w:rsidRDefault="00635755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Варсегова А.В</w:t>
      </w:r>
      <w:r w:rsidR="00135BA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- Дальневосточное Консалтинговое агентство «Успех» г. Владивосток</w:t>
      </w:r>
    </w:p>
    <w:p w14:paraId="78A75B29" w14:textId="42D7B1A6" w:rsidR="00635755" w:rsidRDefault="00635755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Уразаева В.Ю</w:t>
      </w:r>
      <w:r w:rsidR="00135BA9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bookmarkStart w:id="1" w:name="_Hlk114234496"/>
      <w:r>
        <w:rPr>
          <w:rFonts w:ascii="Times New Roman" w:hAnsi="Times New Roman"/>
          <w:bCs/>
          <w:sz w:val="26"/>
          <w:szCs w:val="26"/>
        </w:rPr>
        <w:t>ГАУ «Приморский краевой центр народной культуры» г. Владивосток</w:t>
      </w:r>
      <w:bookmarkEnd w:id="1"/>
    </w:p>
    <w:p w14:paraId="06B66439" w14:textId="25095803" w:rsidR="00635755" w:rsidRDefault="00635755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Тимофеева Е.В</w:t>
      </w:r>
      <w:r w:rsidR="00135BA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- ГАУ «Приморский краевой центр народной культуры» г. Владивосток</w:t>
      </w:r>
      <w:r w:rsidR="00836D6A">
        <w:rPr>
          <w:rFonts w:ascii="Times New Roman" w:hAnsi="Times New Roman"/>
          <w:bCs/>
          <w:sz w:val="26"/>
          <w:szCs w:val="26"/>
        </w:rPr>
        <w:t xml:space="preserve"> 10.</w:t>
      </w:r>
      <w:r w:rsidR="00135BA9">
        <w:rPr>
          <w:rFonts w:ascii="Times New Roman" w:hAnsi="Times New Roman"/>
          <w:bCs/>
          <w:sz w:val="26"/>
          <w:szCs w:val="26"/>
        </w:rPr>
        <w:t xml:space="preserve"> </w:t>
      </w:r>
      <w:r w:rsidR="00836D6A">
        <w:rPr>
          <w:rFonts w:ascii="Times New Roman" w:hAnsi="Times New Roman"/>
          <w:bCs/>
          <w:sz w:val="26"/>
          <w:szCs w:val="26"/>
        </w:rPr>
        <w:t>Жигалина С.В</w:t>
      </w:r>
      <w:r w:rsidR="00135BA9">
        <w:rPr>
          <w:rFonts w:ascii="Times New Roman" w:hAnsi="Times New Roman"/>
          <w:bCs/>
          <w:sz w:val="26"/>
          <w:szCs w:val="26"/>
        </w:rPr>
        <w:t>. -</w:t>
      </w:r>
      <w:r w:rsidR="00836D6A">
        <w:rPr>
          <w:rFonts w:ascii="Times New Roman" w:hAnsi="Times New Roman"/>
          <w:bCs/>
          <w:sz w:val="26"/>
          <w:szCs w:val="26"/>
        </w:rPr>
        <w:t xml:space="preserve"> «Лагерная </w:t>
      </w:r>
      <w:r w:rsidR="00135BA9">
        <w:rPr>
          <w:rFonts w:ascii="Times New Roman" w:hAnsi="Times New Roman"/>
          <w:bCs/>
          <w:sz w:val="26"/>
          <w:szCs w:val="26"/>
        </w:rPr>
        <w:t>смена «Пенсионер - в - теме». Г .Владивосток</w:t>
      </w:r>
    </w:p>
    <w:p w14:paraId="1222384A" w14:textId="0A421425" w:rsidR="00135BA9" w:rsidRPr="004502A3" w:rsidRDefault="00135BA9" w:rsidP="004502A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 Калинина Н.С. -  «Учебный центр «КЦК» г. Владивосток</w:t>
      </w:r>
    </w:p>
    <w:p w14:paraId="64398173" w14:textId="42070C37" w:rsidR="00D407DD" w:rsidRDefault="00D407DD" w:rsidP="008F39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2804FA" w14:textId="7685D7C3" w:rsidR="00DD1179" w:rsidRDefault="00B75401" w:rsidP="00615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407D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D407DD">
        <w:rPr>
          <w:rFonts w:ascii="Times New Roman" w:hAnsi="Times New Roman" w:cs="Times New Roman"/>
          <w:b/>
          <w:sz w:val="26"/>
          <w:szCs w:val="26"/>
        </w:rPr>
        <w:t>. Работа с общественными организациями</w:t>
      </w:r>
    </w:p>
    <w:p w14:paraId="5353A962" w14:textId="77777777" w:rsidR="00D407DD" w:rsidRPr="0040217F" w:rsidRDefault="00D407DD" w:rsidP="00D40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960824" w14:textId="03BD91FE" w:rsidR="00DD1179" w:rsidRPr="002B7E52" w:rsidRDefault="00EC78A8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247B7">
        <w:rPr>
          <w:sz w:val="26"/>
          <w:szCs w:val="26"/>
        </w:rPr>
        <w:t>А</w:t>
      </w:r>
      <w:r>
        <w:rPr>
          <w:sz w:val="26"/>
          <w:szCs w:val="26"/>
        </w:rPr>
        <w:t xml:space="preserve">УК «Дом молодежи» </w:t>
      </w:r>
      <w:r w:rsidR="00A460DD">
        <w:rPr>
          <w:sz w:val="26"/>
          <w:szCs w:val="26"/>
        </w:rPr>
        <w:t xml:space="preserve">НГО </w:t>
      </w:r>
      <w:r w:rsidR="00540BBB">
        <w:rPr>
          <w:sz w:val="26"/>
          <w:szCs w:val="26"/>
        </w:rPr>
        <w:t>в 202</w:t>
      </w:r>
      <w:r w:rsidR="00615AFA">
        <w:rPr>
          <w:sz w:val="26"/>
          <w:szCs w:val="26"/>
        </w:rPr>
        <w:t>2</w:t>
      </w:r>
      <w:r w:rsidR="00D407DD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году сотрудничал с</w:t>
      </w:r>
      <w:r w:rsidR="007B42D3">
        <w:rPr>
          <w:sz w:val="26"/>
          <w:szCs w:val="26"/>
        </w:rPr>
        <w:t>о следующими</w:t>
      </w:r>
      <w:r w:rsidR="00DD1179" w:rsidRPr="002B7E52">
        <w:rPr>
          <w:sz w:val="26"/>
          <w:szCs w:val="26"/>
        </w:rPr>
        <w:t xml:space="preserve"> общественными организациями:</w:t>
      </w:r>
    </w:p>
    <w:p w14:paraId="55C32A5D" w14:textId="77777777" w:rsidR="007B42D3" w:rsidRDefault="00D407DD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Находкинское от</w:t>
      </w:r>
      <w:r w:rsidR="007B42D3">
        <w:rPr>
          <w:sz w:val="26"/>
          <w:szCs w:val="26"/>
        </w:rPr>
        <w:t>деление ПРО ВОД «Матери России»;</w:t>
      </w:r>
      <w:r w:rsidR="00DD1179" w:rsidRPr="002B7E52">
        <w:rPr>
          <w:sz w:val="26"/>
          <w:szCs w:val="26"/>
        </w:rPr>
        <w:t xml:space="preserve"> </w:t>
      </w:r>
    </w:p>
    <w:p w14:paraId="3B3D1118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общинами, входящими в Совет по</w:t>
      </w:r>
      <w:r w:rsidR="00B300D8" w:rsidRPr="002B7E52">
        <w:rPr>
          <w:sz w:val="26"/>
          <w:szCs w:val="26"/>
        </w:rPr>
        <w:t xml:space="preserve"> делам национальностей при администрации </w:t>
      </w:r>
      <w:r w:rsidR="00DD1179" w:rsidRPr="002B7E52">
        <w:rPr>
          <w:sz w:val="26"/>
          <w:szCs w:val="26"/>
        </w:rPr>
        <w:t xml:space="preserve"> Н</w:t>
      </w:r>
      <w:r w:rsidR="006E35E1" w:rsidRPr="002B7E52">
        <w:rPr>
          <w:sz w:val="26"/>
          <w:szCs w:val="26"/>
        </w:rPr>
        <w:t>аходкинского городского округа</w:t>
      </w:r>
      <w:r>
        <w:rPr>
          <w:sz w:val="26"/>
          <w:szCs w:val="26"/>
        </w:rPr>
        <w:t>;</w:t>
      </w:r>
      <w:r w:rsidR="00DD1179" w:rsidRPr="002B7E52">
        <w:rPr>
          <w:sz w:val="26"/>
          <w:szCs w:val="26"/>
        </w:rPr>
        <w:t xml:space="preserve"> </w:t>
      </w:r>
    </w:p>
    <w:p w14:paraId="30C5A15B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общ</w:t>
      </w:r>
      <w:r>
        <w:rPr>
          <w:sz w:val="26"/>
          <w:szCs w:val="26"/>
        </w:rPr>
        <w:t>ественное движение «Дети войны»;</w:t>
      </w:r>
      <w:r w:rsidR="00EC78A8">
        <w:rPr>
          <w:sz w:val="26"/>
          <w:szCs w:val="26"/>
        </w:rPr>
        <w:t xml:space="preserve"> </w:t>
      </w:r>
    </w:p>
    <w:p w14:paraId="28CBFF85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</w:t>
      </w:r>
      <w:r w:rsidR="00DD1179" w:rsidRPr="002B7E52">
        <w:rPr>
          <w:sz w:val="26"/>
          <w:szCs w:val="26"/>
        </w:rPr>
        <w:t>бщественна</w:t>
      </w:r>
      <w:r>
        <w:rPr>
          <w:sz w:val="26"/>
          <w:szCs w:val="26"/>
        </w:rPr>
        <w:t>я организация «Боевое братство»;</w:t>
      </w:r>
      <w:r w:rsidR="00EC78A8">
        <w:rPr>
          <w:sz w:val="26"/>
          <w:szCs w:val="26"/>
        </w:rPr>
        <w:t xml:space="preserve"> </w:t>
      </w:r>
    </w:p>
    <w:p w14:paraId="35165487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обществе</w:t>
      </w:r>
      <w:r>
        <w:rPr>
          <w:sz w:val="26"/>
          <w:szCs w:val="26"/>
        </w:rPr>
        <w:t>нные молодежные организации;</w:t>
      </w:r>
      <w:r w:rsidR="00DD1179" w:rsidRPr="002B7E52">
        <w:rPr>
          <w:sz w:val="26"/>
          <w:szCs w:val="26"/>
        </w:rPr>
        <w:t xml:space="preserve"> </w:t>
      </w:r>
    </w:p>
    <w:p w14:paraId="34B59643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DD1179" w:rsidRPr="002B7E52">
        <w:rPr>
          <w:sz w:val="26"/>
          <w:szCs w:val="26"/>
        </w:rPr>
        <w:t xml:space="preserve">оветом ветеранов </w:t>
      </w:r>
      <w:r>
        <w:rPr>
          <w:sz w:val="26"/>
          <w:szCs w:val="26"/>
        </w:rPr>
        <w:t>ВОВ и труда и правоохранительными органами;</w:t>
      </w:r>
      <w:r w:rsidR="00DD1179" w:rsidRPr="002B7E52">
        <w:rPr>
          <w:sz w:val="26"/>
          <w:szCs w:val="26"/>
        </w:rPr>
        <w:t xml:space="preserve"> </w:t>
      </w:r>
    </w:p>
    <w:p w14:paraId="35524C4D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местным отделением Вс</w:t>
      </w:r>
      <w:r>
        <w:rPr>
          <w:sz w:val="26"/>
          <w:szCs w:val="26"/>
        </w:rPr>
        <w:t>ероссийского общества инвалидов;</w:t>
      </w:r>
      <w:r w:rsidR="00DD1179" w:rsidRPr="002B7E52">
        <w:rPr>
          <w:sz w:val="26"/>
          <w:szCs w:val="26"/>
        </w:rPr>
        <w:t xml:space="preserve"> </w:t>
      </w:r>
    </w:p>
    <w:p w14:paraId="3145F626" w14:textId="240B8F35" w:rsidR="00DD1179" w:rsidRDefault="007B42D3" w:rsidP="00135BA9">
      <w:pPr>
        <w:pStyle w:val="a5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городскими клубами по месту жительства: «Светоч»,</w:t>
      </w:r>
      <w:r w:rsidR="00EC78A8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 xml:space="preserve"> «Ивушка», «Серебряный возраст», «Улыбка»,  «Сердце матери»</w:t>
      </w:r>
      <w:r w:rsidR="00F3324C">
        <w:rPr>
          <w:sz w:val="26"/>
          <w:szCs w:val="26"/>
        </w:rPr>
        <w:t>,</w:t>
      </w:r>
      <w:r w:rsidR="00F3324C" w:rsidRPr="00F3324C">
        <w:rPr>
          <w:sz w:val="26"/>
          <w:szCs w:val="26"/>
        </w:rPr>
        <w:t xml:space="preserve"> </w:t>
      </w:r>
      <w:r w:rsidR="00F3324C">
        <w:rPr>
          <w:sz w:val="26"/>
          <w:szCs w:val="26"/>
        </w:rPr>
        <w:t>«Елена», «Вечерние зори», «Встреча», «Семья»</w:t>
      </w:r>
      <w:r w:rsidR="00A94300">
        <w:rPr>
          <w:sz w:val="26"/>
          <w:szCs w:val="26"/>
        </w:rPr>
        <w:t>, «Новая волна», «Северянка»</w:t>
      </w:r>
      <w:r w:rsidR="00C113C2">
        <w:rPr>
          <w:sz w:val="26"/>
          <w:szCs w:val="26"/>
        </w:rPr>
        <w:t>, «Незабудка».</w:t>
      </w:r>
    </w:p>
    <w:p w14:paraId="1A3C3A4F" w14:textId="1395A7F1" w:rsidR="00F110F8" w:rsidRPr="002B7E52" w:rsidRDefault="00F110F8" w:rsidP="00135BA9">
      <w:pPr>
        <w:pStyle w:val="a5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5DEBD0F" w14:textId="0738AD8D" w:rsidR="006565C4" w:rsidRDefault="006565C4" w:rsidP="007B42D3">
      <w:pPr>
        <w:pStyle w:val="a5"/>
        <w:rPr>
          <w:b/>
          <w:sz w:val="26"/>
          <w:szCs w:val="26"/>
          <w:u w:val="single"/>
        </w:rPr>
      </w:pPr>
    </w:p>
    <w:p w14:paraId="5D07D312" w14:textId="28606AFC" w:rsidR="00DD1179" w:rsidRDefault="007B42D3" w:rsidP="007B42D3">
      <w:pPr>
        <w:pStyle w:val="a5"/>
        <w:jc w:val="center"/>
        <w:rPr>
          <w:b/>
          <w:sz w:val="26"/>
          <w:szCs w:val="26"/>
        </w:rPr>
      </w:pPr>
      <w:r w:rsidRPr="007B42D3">
        <w:rPr>
          <w:b/>
          <w:sz w:val="26"/>
          <w:szCs w:val="26"/>
          <w:lang w:val="en-US"/>
        </w:rPr>
        <w:t>V</w:t>
      </w:r>
      <w:r w:rsidRPr="007B42D3">
        <w:rPr>
          <w:b/>
          <w:sz w:val="26"/>
          <w:szCs w:val="26"/>
        </w:rPr>
        <w:t xml:space="preserve">. Работа со средствами массовой информации </w:t>
      </w:r>
    </w:p>
    <w:p w14:paraId="10394597" w14:textId="77777777" w:rsidR="007B42D3" w:rsidRPr="007B42D3" w:rsidRDefault="007B42D3" w:rsidP="007B42D3">
      <w:pPr>
        <w:pStyle w:val="a5"/>
        <w:jc w:val="center"/>
        <w:rPr>
          <w:b/>
          <w:sz w:val="26"/>
          <w:szCs w:val="26"/>
        </w:rPr>
      </w:pPr>
    </w:p>
    <w:p w14:paraId="002F627D" w14:textId="3017BFCD" w:rsidR="00DD1179" w:rsidRPr="002B7E52" w:rsidRDefault="00DD1179" w:rsidP="007B42D3">
      <w:pPr>
        <w:pStyle w:val="a5"/>
        <w:ind w:firstLine="567"/>
        <w:jc w:val="both"/>
        <w:rPr>
          <w:sz w:val="26"/>
          <w:szCs w:val="26"/>
        </w:rPr>
      </w:pPr>
      <w:r w:rsidRPr="002B7E52">
        <w:rPr>
          <w:sz w:val="26"/>
          <w:szCs w:val="26"/>
        </w:rPr>
        <w:t>Вся культурно-массовая работа М</w:t>
      </w:r>
      <w:r w:rsidR="00616DEA">
        <w:rPr>
          <w:sz w:val="26"/>
          <w:szCs w:val="26"/>
        </w:rPr>
        <w:t>А</w:t>
      </w:r>
      <w:r w:rsidRPr="002B7E52">
        <w:rPr>
          <w:sz w:val="26"/>
          <w:szCs w:val="26"/>
        </w:rPr>
        <w:t>УК «Дом молодежи» НГО освещалась на сайте администрации Находкинс</w:t>
      </w:r>
      <w:r w:rsidR="0058606F">
        <w:rPr>
          <w:sz w:val="26"/>
          <w:szCs w:val="26"/>
        </w:rPr>
        <w:t>кого городского округа, сайте МА</w:t>
      </w:r>
      <w:r w:rsidRPr="002B7E52">
        <w:rPr>
          <w:sz w:val="26"/>
          <w:szCs w:val="26"/>
        </w:rPr>
        <w:t xml:space="preserve">УК «Дом молодежи» НГО, информационном портале «Находка Инфо», </w:t>
      </w:r>
      <w:r w:rsidR="00487381">
        <w:rPr>
          <w:sz w:val="26"/>
          <w:szCs w:val="26"/>
        </w:rPr>
        <w:t xml:space="preserve">сайте </w:t>
      </w:r>
      <w:r w:rsidR="00487381">
        <w:rPr>
          <w:sz w:val="26"/>
          <w:szCs w:val="26"/>
          <w:lang w:val="en-US"/>
        </w:rPr>
        <w:t>PRO</w:t>
      </w:r>
      <w:r w:rsidR="0058606F">
        <w:rPr>
          <w:sz w:val="26"/>
          <w:szCs w:val="26"/>
        </w:rPr>
        <w:t xml:space="preserve"> культура.</w:t>
      </w:r>
      <w:r w:rsidR="00E30494">
        <w:rPr>
          <w:sz w:val="26"/>
          <w:szCs w:val="26"/>
        </w:rPr>
        <w:t xml:space="preserve"> </w:t>
      </w:r>
      <w:r w:rsidR="0058606F">
        <w:rPr>
          <w:sz w:val="26"/>
          <w:szCs w:val="26"/>
        </w:rPr>
        <w:t>рф,</w:t>
      </w:r>
      <w:r w:rsidR="00E30494">
        <w:rPr>
          <w:sz w:val="26"/>
          <w:szCs w:val="26"/>
        </w:rPr>
        <w:t>Добро.ру,</w:t>
      </w:r>
      <w:r w:rsidR="0058606F">
        <w:rPr>
          <w:sz w:val="26"/>
          <w:szCs w:val="26"/>
        </w:rPr>
        <w:t xml:space="preserve"> социальной сети Ф</w:t>
      </w:r>
      <w:r w:rsidR="00487381">
        <w:rPr>
          <w:sz w:val="26"/>
          <w:szCs w:val="26"/>
        </w:rPr>
        <w:t>ейсбук, «Одноклассники»,</w:t>
      </w:r>
      <w:r w:rsidRPr="002B7E52">
        <w:rPr>
          <w:sz w:val="26"/>
          <w:szCs w:val="26"/>
        </w:rPr>
        <w:t xml:space="preserve"> мобильном приложен</w:t>
      </w:r>
      <w:r w:rsidR="005A7DD5">
        <w:rPr>
          <w:sz w:val="26"/>
          <w:szCs w:val="26"/>
        </w:rPr>
        <w:t>ии «Вся Находка», в течение 20</w:t>
      </w:r>
      <w:r w:rsidR="00487381">
        <w:rPr>
          <w:sz w:val="26"/>
          <w:szCs w:val="26"/>
        </w:rPr>
        <w:t>2</w:t>
      </w:r>
      <w:r w:rsidR="00E30494">
        <w:rPr>
          <w:sz w:val="26"/>
          <w:szCs w:val="26"/>
        </w:rPr>
        <w:t>2</w:t>
      </w:r>
      <w:r w:rsidRPr="002B7E52">
        <w:rPr>
          <w:sz w:val="26"/>
          <w:szCs w:val="26"/>
        </w:rPr>
        <w:t xml:space="preserve"> года печатались заметки о предстоящих и прошедших праздниках, конкурсах, концертах и </w:t>
      </w:r>
      <w:r w:rsidRPr="002B7E52">
        <w:rPr>
          <w:sz w:val="26"/>
          <w:szCs w:val="26"/>
        </w:rPr>
        <w:lastRenderedPageBreak/>
        <w:t>других мероприятий  в газетах «Находкинский рабочий», «РИО-панорама», выкладывалась</w:t>
      </w:r>
      <w:r w:rsidR="007B42D3">
        <w:rPr>
          <w:sz w:val="26"/>
          <w:szCs w:val="26"/>
        </w:rPr>
        <w:t xml:space="preserve"> на странице «Дома молодежи» в И</w:t>
      </w:r>
      <w:r w:rsidRPr="002B7E52">
        <w:rPr>
          <w:sz w:val="26"/>
          <w:szCs w:val="26"/>
        </w:rPr>
        <w:t>нстагра</w:t>
      </w:r>
      <w:r w:rsidR="007B42D3">
        <w:rPr>
          <w:sz w:val="26"/>
          <w:szCs w:val="26"/>
        </w:rPr>
        <w:t>мм</w:t>
      </w:r>
      <w:r w:rsidRPr="002B7E52">
        <w:rPr>
          <w:sz w:val="26"/>
          <w:szCs w:val="26"/>
        </w:rPr>
        <w:t xml:space="preserve"> и в интернет-пабликах «</w:t>
      </w:r>
      <w:r w:rsidRPr="002B7E52">
        <w:rPr>
          <w:sz w:val="26"/>
          <w:szCs w:val="26"/>
          <w:lang w:val="en-US"/>
        </w:rPr>
        <w:t>online</w:t>
      </w:r>
      <w:r w:rsidRPr="002B7E52">
        <w:rPr>
          <w:sz w:val="26"/>
          <w:szCs w:val="26"/>
        </w:rPr>
        <w:t>-</w:t>
      </w:r>
      <w:r w:rsidRPr="002B7E52">
        <w:rPr>
          <w:sz w:val="26"/>
          <w:szCs w:val="26"/>
          <w:lang w:val="en-US"/>
        </w:rPr>
        <w:t>nahodka</w:t>
      </w:r>
      <w:r w:rsidR="007B42D3">
        <w:rPr>
          <w:sz w:val="26"/>
          <w:szCs w:val="26"/>
        </w:rPr>
        <w:t xml:space="preserve">», «Типичная Находка», </w:t>
      </w:r>
      <w:r w:rsidRPr="002B7E52">
        <w:rPr>
          <w:sz w:val="26"/>
          <w:szCs w:val="26"/>
        </w:rPr>
        <w:t>звуковая реклама оповещала жителей города о предстоящих мероприятиях, проводились пром.акции на ТРК «Сити-центр», «Находка Мега» а также снимались и показывались на Восток-Медиа</w:t>
      </w:r>
      <w:r w:rsidR="007D6DF5" w:rsidRPr="002B7E52">
        <w:rPr>
          <w:sz w:val="26"/>
          <w:szCs w:val="26"/>
        </w:rPr>
        <w:t>, Россия - 1</w:t>
      </w:r>
      <w:r w:rsidRPr="002B7E52">
        <w:rPr>
          <w:sz w:val="26"/>
          <w:szCs w:val="26"/>
        </w:rPr>
        <w:t>. О</w:t>
      </w:r>
      <w:r w:rsidR="0058606F">
        <w:rPr>
          <w:sz w:val="26"/>
          <w:szCs w:val="26"/>
        </w:rPr>
        <w:t>фициальный сайт МА</w:t>
      </w:r>
      <w:r w:rsidRPr="002B7E52">
        <w:rPr>
          <w:sz w:val="26"/>
          <w:szCs w:val="26"/>
        </w:rPr>
        <w:t xml:space="preserve">УК «Дом молодежи» </w:t>
      </w:r>
      <w:hyperlink r:id="rId8" w:history="1">
        <w:r w:rsidR="0058606F" w:rsidRPr="00027435">
          <w:rPr>
            <w:rStyle w:val="ab"/>
            <w:sz w:val="26"/>
            <w:szCs w:val="26"/>
          </w:rPr>
          <w:t>www.mdm</w:t>
        </w:r>
        <w:r w:rsidR="0058606F" w:rsidRPr="00027435">
          <w:rPr>
            <w:rStyle w:val="ab"/>
            <w:sz w:val="26"/>
            <w:szCs w:val="26"/>
            <w:lang w:val="en-US"/>
          </w:rPr>
          <w:t>dks</w:t>
        </w:r>
        <w:r w:rsidR="0058606F" w:rsidRPr="00027435">
          <w:rPr>
            <w:rStyle w:val="ab"/>
            <w:sz w:val="26"/>
            <w:szCs w:val="26"/>
          </w:rPr>
          <w:t>.ru</w:t>
        </w:r>
      </w:hyperlink>
    </w:p>
    <w:p w14:paraId="34E20477" w14:textId="77777777" w:rsidR="00DD1179" w:rsidRPr="002572BE" w:rsidRDefault="00DD1179" w:rsidP="00257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372E6B" w14:textId="6A81ADD5" w:rsidR="00C67640" w:rsidRPr="00135BA9" w:rsidRDefault="007B42D3" w:rsidP="00135BA9">
      <w:pPr>
        <w:pStyle w:val="a5"/>
        <w:spacing w:line="360" w:lineRule="auto"/>
        <w:ind w:left="312"/>
        <w:jc w:val="center"/>
        <w:rPr>
          <w:sz w:val="26"/>
          <w:szCs w:val="26"/>
        </w:rPr>
      </w:pPr>
      <w:r w:rsidRPr="00430116">
        <w:rPr>
          <w:b/>
          <w:sz w:val="26"/>
          <w:szCs w:val="26"/>
          <w:lang w:val="en-US"/>
        </w:rPr>
        <w:t>VI</w:t>
      </w:r>
      <w:r w:rsidRPr="00430116">
        <w:rPr>
          <w:b/>
          <w:sz w:val="26"/>
          <w:szCs w:val="26"/>
        </w:rPr>
        <w:t xml:space="preserve">. Культурно-массовая работа </w:t>
      </w:r>
    </w:p>
    <w:p w14:paraId="5AC53306" w14:textId="77777777" w:rsidR="00C67640" w:rsidRDefault="00C67640" w:rsidP="005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439CD3" w14:textId="60FCBC00" w:rsidR="0058606F" w:rsidRDefault="00DD1179" w:rsidP="005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D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25B80BC8" w14:textId="77777777" w:rsidR="000253FC" w:rsidRDefault="003C2B64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Новогодние праздники </w:t>
      </w:r>
      <w:r w:rsidRPr="008F0373">
        <w:rPr>
          <w:rFonts w:ascii="Times New Roman" w:hAnsi="Times New Roman" w:cs="Times New Roman"/>
          <w:sz w:val="26"/>
          <w:szCs w:val="26"/>
        </w:rPr>
        <w:t>т</w:t>
      </w:r>
      <w:r w:rsidR="00937D2A" w:rsidRPr="008F0373">
        <w:rPr>
          <w:rFonts w:ascii="Times New Roman" w:hAnsi="Times New Roman" w:cs="Times New Roman"/>
          <w:sz w:val="26"/>
          <w:szCs w:val="26"/>
        </w:rPr>
        <w:t>ворческие коллективы МАУК «Дом молодежи» НГО приняли</w:t>
      </w:r>
      <w:r w:rsidR="007A4D71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937D2A" w:rsidRPr="008F0373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Pr="008F0373">
        <w:rPr>
          <w:rFonts w:ascii="Times New Roman" w:hAnsi="Times New Roman" w:cs="Times New Roman"/>
          <w:sz w:val="26"/>
          <w:szCs w:val="26"/>
        </w:rPr>
        <w:t>городско</w:t>
      </w:r>
      <w:r w:rsidR="00DE2679" w:rsidRPr="008F0373">
        <w:rPr>
          <w:rFonts w:ascii="Times New Roman" w:hAnsi="Times New Roman" w:cs="Times New Roman"/>
          <w:sz w:val="26"/>
          <w:szCs w:val="26"/>
        </w:rPr>
        <w:t>м празднике</w:t>
      </w:r>
      <w:r w:rsidR="007A4D71" w:rsidRPr="008F0373">
        <w:rPr>
          <w:rFonts w:ascii="Times New Roman" w:hAnsi="Times New Roman" w:cs="Times New Roman"/>
          <w:sz w:val="26"/>
          <w:szCs w:val="26"/>
        </w:rPr>
        <w:t xml:space="preserve"> на площади </w:t>
      </w:r>
      <w:r w:rsidR="000253FC">
        <w:rPr>
          <w:rFonts w:ascii="Times New Roman" w:hAnsi="Times New Roman" w:cs="Times New Roman"/>
          <w:sz w:val="26"/>
          <w:szCs w:val="26"/>
        </w:rPr>
        <w:t>МАУК «</w:t>
      </w:r>
      <w:r w:rsidR="007A4D71" w:rsidRPr="008F0373">
        <w:rPr>
          <w:rFonts w:ascii="Times New Roman" w:hAnsi="Times New Roman" w:cs="Times New Roman"/>
          <w:sz w:val="26"/>
          <w:szCs w:val="26"/>
        </w:rPr>
        <w:t>МЦК</w:t>
      </w:r>
      <w:r w:rsidR="000253FC">
        <w:rPr>
          <w:rFonts w:ascii="Times New Roman" w:hAnsi="Times New Roman" w:cs="Times New Roman"/>
          <w:sz w:val="26"/>
          <w:szCs w:val="26"/>
        </w:rPr>
        <w:t>» НГО</w:t>
      </w:r>
      <w:r w:rsidR="007A4D71" w:rsidRPr="008F0373">
        <w:rPr>
          <w:rFonts w:ascii="Times New Roman" w:hAnsi="Times New Roman" w:cs="Times New Roman"/>
          <w:sz w:val="26"/>
          <w:szCs w:val="26"/>
        </w:rPr>
        <w:t>.</w:t>
      </w:r>
      <w:r w:rsidR="00937D2A" w:rsidRPr="008F03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253F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02C83CDF" w14:textId="77777777" w:rsidR="000253FC" w:rsidRDefault="00937D2A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0373">
        <w:rPr>
          <w:rFonts w:ascii="Times New Roman" w:hAnsi="Times New Roman" w:cs="Times New Roman"/>
          <w:sz w:val="26"/>
          <w:szCs w:val="26"/>
        </w:rPr>
        <w:t xml:space="preserve">Для детей микрорайона с успехом прошли Новогодние </w:t>
      </w:r>
      <w:r w:rsidR="003C2B64" w:rsidRPr="008F0373">
        <w:rPr>
          <w:rFonts w:ascii="Times New Roman" w:hAnsi="Times New Roman" w:cs="Times New Roman"/>
          <w:sz w:val="26"/>
          <w:szCs w:val="26"/>
        </w:rPr>
        <w:t xml:space="preserve">спектакли </w:t>
      </w:r>
      <w:r w:rsidR="001F3D6F" w:rsidRPr="008F0373">
        <w:rPr>
          <w:rFonts w:ascii="Times New Roman" w:hAnsi="Times New Roman" w:cs="Times New Roman"/>
          <w:sz w:val="26"/>
          <w:szCs w:val="26"/>
        </w:rPr>
        <w:t>молодежного театра «Арлекин» ,</w:t>
      </w:r>
      <w:r w:rsidR="002F2223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1F3D6F" w:rsidRPr="008F0373">
        <w:rPr>
          <w:rFonts w:ascii="Times New Roman" w:hAnsi="Times New Roman" w:cs="Times New Roman"/>
          <w:sz w:val="26"/>
          <w:szCs w:val="26"/>
        </w:rPr>
        <w:t>совместно с Оркестром русских народных инструментов</w:t>
      </w:r>
      <w:r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8718E2" w:rsidRPr="008F0373">
        <w:rPr>
          <w:rFonts w:ascii="Times New Roman" w:hAnsi="Times New Roman" w:cs="Times New Roman"/>
          <w:sz w:val="26"/>
          <w:szCs w:val="26"/>
        </w:rPr>
        <w:t>«Сказки музыкального королевства»</w:t>
      </w:r>
      <w:r w:rsidR="0058606F" w:rsidRPr="008F0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2B64" w:rsidRPr="008F0373">
        <w:rPr>
          <w:rFonts w:ascii="Times New Roman" w:hAnsi="Times New Roman" w:cs="Times New Roman"/>
          <w:sz w:val="26"/>
          <w:szCs w:val="26"/>
        </w:rPr>
        <w:t>, «</w:t>
      </w:r>
      <w:r w:rsidRPr="008F0373">
        <w:rPr>
          <w:rFonts w:ascii="Times New Roman" w:hAnsi="Times New Roman" w:cs="Times New Roman"/>
          <w:sz w:val="26"/>
          <w:szCs w:val="26"/>
        </w:rPr>
        <w:t>Резиденция Деда Мороза»</w:t>
      </w:r>
      <w:r w:rsidR="0058606F" w:rsidRPr="008F0373">
        <w:rPr>
          <w:rFonts w:ascii="Times New Roman" w:hAnsi="Times New Roman" w:cs="Times New Roman"/>
          <w:sz w:val="26"/>
          <w:szCs w:val="26"/>
        </w:rPr>
        <w:t xml:space="preserve"> (и</w:t>
      </w:r>
      <w:r w:rsidRPr="008F0373">
        <w:rPr>
          <w:rFonts w:ascii="Times New Roman" w:hAnsi="Times New Roman" w:cs="Times New Roman"/>
          <w:sz w:val="26"/>
          <w:szCs w:val="26"/>
        </w:rPr>
        <w:t>ндивидуальное поздравление ребенка)</w:t>
      </w:r>
      <w:r w:rsidR="0058606F" w:rsidRPr="008F0373">
        <w:rPr>
          <w:rFonts w:ascii="Times New Roman" w:hAnsi="Times New Roman" w:cs="Times New Roman"/>
          <w:sz w:val="26"/>
          <w:szCs w:val="26"/>
        </w:rPr>
        <w:t>.</w:t>
      </w:r>
      <w:r w:rsidR="003C2B64" w:rsidRPr="008F0373">
        <w:rPr>
          <w:rFonts w:ascii="Times New Roman" w:hAnsi="Times New Roman" w:cs="Times New Roman"/>
          <w:sz w:val="26"/>
          <w:szCs w:val="26"/>
        </w:rPr>
        <w:t xml:space="preserve"> С большим аншлагом прошли с</w:t>
      </w:r>
      <w:r w:rsidR="003C2B64" w:rsidRPr="008F0373">
        <w:rPr>
          <w:rFonts w:ascii="Times New Roman" w:eastAsia="Times New Roman" w:hAnsi="Times New Roman" w:cs="Times New Roman"/>
          <w:sz w:val="26"/>
          <w:szCs w:val="26"/>
        </w:rPr>
        <w:t xml:space="preserve">пектакли театра «Рампа» </w:t>
      </w:r>
      <w:r w:rsidR="0058606F" w:rsidRPr="008F03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D9F" w:rsidRPr="008F0373">
        <w:rPr>
          <w:rFonts w:ascii="Times New Roman" w:hAnsi="Times New Roman" w:cs="Times New Roman"/>
          <w:sz w:val="26"/>
          <w:szCs w:val="26"/>
        </w:rPr>
        <w:t xml:space="preserve"> «</w:t>
      </w:r>
      <w:r w:rsidR="00F23241" w:rsidRPr="008F0373">
        <w:rPr>
          <w:rFonts w:ascii="Times New Roman" w:hAnsi="Times New Roman" w:cs="Times New Roman"/>
          <w:sz w:val="26"/>
          <w:szCs w:val="26"/>
        </w:rPr>
        <w:t>Двенадцать месяцев</w:t>
      </w:r>
      <w:r w:rsidR="00907D9F" w:rsidRPr="008F0373">
        <w:rPr>
          <w:rFonts w:ascii="Times New Roman" w:hAnsi="Times New Roman" w:cs="Times New Roman"/>
          <w:sz w:val="26"/>
          <w:szCs w:val="26"/>
        </w:rPr>
        <w:t>»</w:t>
      </w:r>
      <w:r w:rsidR="003C2B64" w:rsidRPr="008F0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</w:t>
      </w:r>
      <w:r w:rsidR="004F7C08" w:rsidRPr="008F0373">
        <w:rPr>
          <w:rFonts w:ascii="Times New Roman" w:hAnsi="Times New Roman" w:cs="Times New Roman"/>
          <w:sz w:val="26"/>
          <w:szCs w:val="26"/>
        </w:rPr>
        <w:t>Танцевальный марафон «</w:t>
      </w:r>
      <w:r w:rsidR="004F7C08" w:rsidRPr="008F0373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4F7C08" w:rsidRPr="008F0373">
        <w:rPr>
          <w:rFonts w:ascii="Times New Roman" w:hAnsi="Times New Roman" w:cs="Times New Roman"/>
          <w:sz w:val="26"/>
          <w:szCs w:val="26"/>
        </w:rPr>
        <w:t xml:space="preserve"> движение»</w:t>
      </w:r>
      <w:r w:rsidR="003C2B64" w:rsidRPr="008F0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F7C08" w:rsidRPr="008F0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собрал лучшие молодежные хореографические коллективы города.</w:t>
      </w:r>
      <w:r w:rsidR="003C2B64" w:rsidRPr="008F0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5C9E43DD" w14:textId="3C64FE37" w:rsidR="00937D2A" w:rsidRPr="008F0373" w:rsidRDefault="00937D2A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373">
        <w:rPr>
          <w:rFonts w:ascii="Times New Roman" w:hAnsi="Times New Roman" w:cs="Times New Roman"/>
          <w:sz w:val="26"/>
          <w:szCs w:val="26"/>
        </w:rPr>
        <w:t xml:space="preserve">Традиционно клуб </w:t>
      </w:r>
      <w:r w:rsidR="00B371C7" w:rsidRPr="008F0373">
        <w:rPr>
          <w:rFonts w:ascii="Times New Roman" w:hAnsi="Times New Roman" w:cs="Times New Roman"/>
          <w:sz w:val="26"/>
          <w:szCs w:val="26"/>
        </w:rPr>
        <w:t>общения</w:t>
      </w:r>
      <w:r w:rsidRPr="008F0373">
        <w:rPr>
          <w:rFonts w:ascii="Times New Roman" w:hAnsi="Times New Roman" w:cs="Times New Roman"/>
          <w:sz w:val="26"/>
          <w:szCs w:val="26"/>
        </w:rPr>
        <w:t xml:space="preserve"> «Ностальгия» устроил новогодние посиделки  «</w:t>
      </w:r>
      <w:r w:rsidRPr="008F0373">
        <w:rPr>
          <w:rFonts w:ascii="Times New Roman" w:eastAsia="Times New Roman" w:hAnsi="Times New Roman" w:cs="Times New Roman"/>
          <w:sz w:val="26"/>
          <w:szCs w:val="26"/>
        </w:rPr>
        <w:t>Старый добрый новый год»</w:t>
      </w:r>
      <w:r w:rsidRPr="008F0373">
        <w:rPr>
          <w:rFonts w:ascii="Times New Roman" w:hAnsi="Times New Roman" w:cs="Times New Roman"/>
          <w:sz w:val="26"/>
          <w:szCs w:val="26"/>
        </w:rPr>
        <w:t xml:space="preserve">. Творческие коллективы организовали и провели вечер-огонек «Раз в крещенский вечерок…». Было организовано и проведено тематическое мероприятие, посвященное дню памяти погибших моряков рыболовецкого и торгового флота (СРТ «Бокситогорск»). </w:t>
      </w:r>
    </w:p>
    <w:p w14:paraId="61FFC4F1" w14:textId="3E9E6BBF" w:rsidR="00430116" w:rsidRDefault="005D3CDA" w:rsidP="00430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19E69426" w14:textId="77777777" w:rsidR="00430116" w:rsidRDefault="000A5B66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66">
        <w:rPr>
          <w:rFonts w:ascii="Times New Roman" w:hAnsi="Times New Roman" w:cs="Times New Roman"/>
          <w:b/>
          <w:sz w:val="26"/>
          <w:szCs w:val="26"/>
        </w:rPr>
        <w:t>ФЕВРАЛЬ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14:paraId="3DCE489A" w14:textId="2A172C5C" w:rsidR="00430116" w:rsidRPr="008F0373" w:rsidRDefault="000A5B66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373">
        <w:rPr>
          <w:rFonts w:ascii="Times New Roman" w:hAnsi="Times New Roman" w:cs="Times New Roman"/>
          <w:sz w:val="26"/>
          <w:szCs w:val="26"/>
        </w:rPr>
        <w:t>Проведен</w:t>
      </w:r>
      <w:r w:rsidR="00DD1179" w:rsidRPr="008F0373">
        <w:rPr>
          <w:rFonts w:ascii="Times New Roman" w:hAnsi="Times New Roman" w:cs="Times New Roman"/>
          <w:sz w:val="26"/>
          <w:szCs w:val="26"/>
        </w:rPr>
        <w:t xml:space="preserve"> цикл мероприятий</w:t>
      </w:r>
      <w:r w:rsidRPr="008F0373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молодежи</w:t>
      </w:r>
      <w:r w:rsidR="00DD1179" w:rsidRPr="008F0373">
        <w:rPr>
          <w:rFonts w:ascii="Times New Roman" w:hAnsi="Times New Roman" w:cs="Times New Roman"/>
          <w:sz w:val="26"/>
          <w:szCs w:val="26"/>
        </w:rPr>
        <w:t xml:space="preserve"> с просмотром докумен</w:t>
      </w:r>
      <w:r w:rsidRPr="008F0373">
        <w:rPr>
          <w:rFonts w:ascii="Times New Roman" w:hAnsi="Times New Roman" w:cs="Times New Roman"/>
          <w:sz w:val="26"/>
          <w:szCs w:val="26"/>
        </w:rPr>
        <w:t>тальных фильмов</w:t>
      </w:r>
      <w:r w:rsidR="004512D3" w:rsidRPr="008F0373">
        <w:rPr>
          <w:rFonts w:ascii="Times New Roman" w:hAnsi="Times New Roman" w:cs="Times New Roman"/>
          <w:sz w:val="26"/>
          <w:szCs w:val="26"/>
        </w:rPr>
        <w:t>: «Слайд программа «Ветер по Освенциму гуляет», просмотр документального фильма «Список Кузнецова»</w:t>
      </w:r>
      <w:r w:rsidR="00CF2DF4" w:rsidRPr="008F0373">
        <w:rPr>
          <w:rFonts w:ascii="Times New Roman" w:hAnsi="Times New Roman" w:cs="Times New Roman"/>
          <w:sz w:val="26"/>
          <w:szCs w:val="26"/>
        </w:rPr>
        <w:t>.</w:t>
      </w:r>
      <w:r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F0373">
        <w:rPr>
          <w:rFonts w:ascii="Times New Roman" w:hAnsi="Times New Roman" w:cs="Times New Roman"/>
          <w:sz w:val="26"/>
          <w:szCs w:val="26"/>
        </w:rPr>
        <w:t>Уроки мужества</w:t>
      </w:r>
      <w:r w:rsidR="006A080B" w:rsidRPr="008F0373">
        <w:rPr>
          <w:rFonts w:ascii="Times New Roman" w:hAnsi="Times New Roman" w:cs="Times New Roman"/>
          <w:sz w:val="26"/>
          <w:szCs w:val="26"/>
        </w:rPr>
        <w:t xml:space="preserve"> «Дорога жизни»,</w:t>
      </w:r>
      <w:r w:rsidR="00DD1179" w:rsidRPr="008F0373">
        <w:rPr>
          <w:rFonts w:ascii="Times New Roman" w:hAnsi="Times New Roman" w:cs="Times New Roman"/>
          <w:sz w:val="26"/>
          <w:szCs w:val="26"/>
        </w:rPr>
        <w:t xml:space="preserve"> «За спиною Россия была»,</w:t>
      </w:r>
      <w:r w:rsidR="006A080B" w:rsidRPr="008F0373">
        <w:rPr>
          <w:rFonts w:ascii="Times New Roman" w:hAnsi="Times New Roman" w:cs="Times New Roman"/>
          <w:sz w:val="26"/>
          <w:szCs w:val="26"/>
        </w:rPr>
        <w:t xml:space="preserve"> интеллектуальная игра «Служить Отечеству»,</w:t>
      </w:r>
      <w:r w:rsidR="00DD1179" w:rsidRPr="008F0373">
        <w:rPr>
          <w:rFonts w:ascii="Times New Roman" w:hAnsi="Times New Roman" w:cs="Times New Roman"/>
          <w:sz w:val="26"/>
          <w:szCs w:val="26"/>
        </w:rPr>
        <w:t xml:space="preserve"> фестиваль солдатской песни: «Всегда великая Россия непобедима и горда», где приняли участие служащие пограничной Службы г. Находка, курсанты ДВМУ, студенты</w:t>
      </w:r>
      <w:r w:rsidR="006A080B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F0373">
        <w:rPr>
          <w:rFonts w:ascii="Times New Roman" w:hAnsi="Times New Roman" w:cs="Times New Roman"/>
          <w:sz w:val="26"/>
          <w:szCs w:val="26"/>
        </w:rPr>
        <w:t>ВУЗов и колледжей, кадетский класс, участники творческих коллективов.</w:t>
      </w:r>
      <w:r w:rsidR="002C20A9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CB7DA7" w:rsidRPr="008F0373">
        <w:rPr>
          <w:rFonts w:ascii="Times New Roman" w:hAnsi="Times New Roman" w:cs="Times New Roman"/>
          <w:sz w:val="26"/>
          <w:szCs w:val="26"/>
        </w:rPr>
        <w:t>Концерт Оркестра русских народных инструментов был посвящен</w:t>
      </w:r>
      <w:r w:rsidR="00E76B0A" w:rsidRPr="008F0373">
        <w:rPr>
          <w:rFonts w:ascii="Times New Roman" w:hAnsi="Times New Roman" w:cs="Times New Roman"/>
          <w:sz w:val="26"/>
          <w:szCs w:val="26"/>
        </w:rPr>
        <w:t xml:space="preserve"> 33 годовщине вывода войск с Афганистана.</w:t>
      </w:r>
      <w:r w:rsidR="00CB7DA7" w:rsidRPr="008F0373">
        <w:rPr>
          <w:rFonts w:ascii="Times New Roman" w:hAnsi="Times New Roman" w:cs="Times New Roman"/>
          <w:sz w:val="26"/>
          <w:szCs w:val="26"/>
        </w:rPr>
        <w:t xml:space="preserve">  </w:t>
      </w:r>
      <w:r w:rsidR="002C20A9" w:rsidRPr="008F0373">
        <w:rPr>
          <w:rFonts w:ascii="Times New Roman" w:hAnsi="Times New Roman" w:cs="Times New Roman"/>
          <w:sz w:val="26"/>
          <w:szCs w:val="26"/>
        </w:rPr>
        <w:t xml:space="preserve">В рамках проекта «Дороги дружбы» проведено ряд тематических встреч с </w:t>
      </w:r>
      <w:r w:rsidR="005969CB" w:rsidRPr="008F0373">
        <w:rPr>
          <w:rFonts w:ascii="Times New Roman" w:hAnsi="Times New Roman" w:cs="Times New Roman"/>
          <w:sz w:val="26"/>
          <w:szCs w:val="26"/>
        </w:rPr>
        <w:t>национальными общинами.</w:t>
      </w:r>
      <w:r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F0373">
        <w:rPr>
          <w:rFonts w:ascii="Times New Roman" w:hAnsi="Times New Roman" w:cs="Times New Roman"/>
          <w:sz w:val="26"/>
          <w:szCs w:val="26"/>
        </w:rPr>
        <w:t xml:space="preserve"> Театр «Рампа» показал жителям города</w:t>
      </w:r>
      <w:r w:rsidR="00CF2DF4" w:rsidRPr="008F0373">
        <w:rPr>
          <w:rFonts w:ascii="Times New Roman" w:hAnsi="Times New Roman" w:cs="Times New Roman"/>
          <w:sz w:val="26"/>
          <w:szCs w:val="26"/>
        </w:rPr>
        <w:t xml:space="preserve">  спектакль «Доходное место»</w:t>
      </w:r>
      <w:r w:rsidR="00651918" w:rsidRPr="008F0373">
        <w:rPr>
          <w:rFonts w:ascii="Times New Roman" w:hAnsi="Times New Roman" w:cs="Times New Roman"/>
          <w:sz w:val="26"/>
          <w:szCs w:val="26"/>
        </w:rPr>
        <w:t>.</w:t>
      </w:r>
    </w:p>
    <w:p w14:paraId="28F0E1F6" w14:textId="77777777" w:rsidR="0058606F" w:rsidRPr="008F0373" w:rsidRDefault="0058606F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C40AC5" w14:textId="77777777" w:rsidR="00430116" w:rsidRDefault="00934A91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6519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54DE04B4" w14:textId="33403448" w:rsidR="00430116" w:rsidRPr="000253FC" w:rsidRDefault="00651918" w:rsidP="000253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0373">
        <w:rPr>
          <w:rFonts w:ascii="Times New Roman" w:hAnsi="Times New Roman" w:cs="Times New Roman"/>
          <w:sz w:val="26"/>
          <w:szCs w:val="26"/>
        </w:rPr>
        <w:t xml:space="preserve">Для жителей </w:t>
      </w:r>
      <w:r w:rsidR="005948E6" w:rsidRPr="008F0373">
        <w:rPr>
          <w:rFonts w:ascii="Times New Roman" w:hAnsi="Times New Roman" w:cs="Times New Roman"/>
          <w:sz w:val="26"/>
          <w:szCs w:val="26"/>
        </w:rPr>
        <w:t>города</w:t>
      </w:r>
      <w:r w:rsidRPr="008F0373">
        <w:rPr>
          <w:rFonts w:ascii="Times New Roman" w:hAnsi="Times New Roman" w:cs="Times New Roman"/>
          <w:sz w:val="26"/>
          <w:szCs w:val="26"/>
        </w:rPr>
        <w:t xml:space="preserve"> с большим размахом  проведено праздничное гуляние «Широкая масленица». </w:t>
      </w:r>
      <w:r w:rsidR="00F23E0E" w:rsidRPr="008F0373">
        <w:rPr>
          <w:rFonts w:ascii="Times New Roman" w:hAnsi="Times New Roman" w:cs="Times New Roman"/>
          <w:sz w:val="26"/>
          <w:szCs w:val="26"/>
        </w:rPr>
        <w:t xml:space="preserve">Интерактивная программа «Музыкальная масленица» </w:t>
      </w:r>
      <w:r w:rsidR="00871785" w:rsidRPr="008F0373">
        <w:rPr>
          <w:rFonts w:ascii="Times New Roman" w:hAnsi="Times New Roman" w:cs="Times New Roman"/>
          <w:sz w:val="26"/>
          <w:szCs w:val="26"/>
        </w:rPr>
        <w:t xml:space="preserve"> в</w:t>
      </w:r>
      <w:r w:rsidR="00F23E0E" w:rsidRPr="008F0373">
        <w:rPr>
          <w:rFonts w:ascii="Times New Roman" w:hAnsi="Times New Roman" w:cs="Times New Roman"/>
          <w:sz w:val="26"/>
          <w:szCs w:val="26"/>
        </w:rPr>
        <w:t xml:space="preserve"> рамках проекта «Уроки музыки вне школы» об</w:t>
      </w:r>
      <w:r w:rsidR="00EF3665" w:rsidRPr="008F0373">
        <w:rPr>
          <w:rFonts w:ascii="Times New Roman" w:hAnsi="Times New Roman" w:cs="Times New Roman"/>
          <w:sz w:val="26"/>
          <w:szCs w:val="26"/>
        </w:rPr>
        <w:t>ъ</w:t>
      </w:r>
      <w:r w:rsidR="00F23E0E" w:rsidRPr="008F0373">
        <w:rPr>
          <w:rFonts w:ascii="Times New Roman" w:hAnsi="Times New Roman" w:cs="Times New Roman"/>
          <w:sz w:val="26"/>
          <w:szCs w:val="26"/>
        </w:rPr>
        <w:t>единила учащихся образовательных шко</w:t>
      </w:r>
      <w:r w:rsidR="00EF3665" w:rsidRPr="008F0373">
        <w:rPr>
          <w:rFonts w:ascii="Times New Roman" w:hAnsi="Times New Roman" w:cs="Times New Roman"/>
          <w:sz w:val="26"/>
          <w:szCs w:val="26"/>
        </w:rPr>
        <w:t>л</w:t>
      </w:r>
      <w:r w:rsidR="00060DEE" w:rsidRPr="008F0373">
        <w:rPr>
          <w:rFonts w:ascii="Times New Roman" w:hAnsi="Times New Roman" w:cs="Times New Roman"/>
          <w:sz w:val="26"/>
          <w:szCs w:val="26"/>
        </w:rPr>
        <w:t>.</w:t>
      </w:r>
      <w:r w:rsidR="00F23E0E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8F0373">
        <w:rPr>
          <w:rFonts w:ascii="Times New Roman" w:hAnsi="Times New Roman" w:cs="Times New Roman"/>
          <w:sz w:val="26"/>
          <w:szCs w:val="26"/>
        </w:rPr>
        <w:t>Праздничные огоньки, посвященные Международному женскому Дню, прошли в творческих коллективах</w:t>
      </w:r>
      <w:r w:rsidR="00A032E0" w:rsidRPr="008F0373">
        <w:rPr>
          <w:rFonts w:ascii="Times New Roman" w:hAnsi="Times New Roman" w:cs="Times New Roman"/>
          <w:sz w:val="26"/>
          <w:szCs w:val="26"/>
        </w:rPr>
        <w:t>.</w:t>
      </w:r>
      <w:r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A032E0" w:rsidRPr="008F0373">
        <w:rPr>
          <w:rFonts w:ascii="Times New Roman" w:hAnsi="Times New Roman" w:cs="Times New Roman"/>
          <w:sz w:val="26"/>
          <w:szCs w:val="26"/>
        </w:rPr>
        <w:t>Д</w:t>
      </w:r>
      <w:r w:rsidRPr="008F0373">
        <w:rPr>
          <w:rFonts w:ascii="Times New Roman" w:hAnsi="Times New Roman" w:cs="Times New Roman"/>
          <w:sz w:val="26"/>
          <w:szCs w:val="26"/>
        </w:rPr>
        <w:t>ля молодежи Н</w:t>
      </w:r>
      <w:r w:rsidR="00A032E0" w:rsidRPr="008F0373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</w:t>
      </w:r>
      <w:r w:rsidRPr="008F0373">
        <w:rPr>
          <w:rFonts w:ascii="Times New Roman" w:hAnsi="Times New Roman" w:cs="Times New Roman"/>
          <w:sz w:val="26"/>
          <w:szCs w:val="26"/>
        </w:rPr>
        <w:t xml:space="preserve"> проведено м</w:t>
      </w:r>
      <w:r w:rsidR="0058606F" w:rsidRPr="008F0373">
        <w:rPr>
          <w:rFonts w:ascii="Times New Roman" w:hAnsi="Times New Roman" w:cs="Times New Roman"/>
          <w:sz w:val="26"/>
          <w:szCs w:val="26"/>
        </w:rPr>
        <w:t>ероприятие по профориентации - «</w:t>
      </w:r>
      <w:r w:rsidRPr="008F0373">
        <w:rPr>
          <w:rFonts w:ascii="Times New Roman" w:hAnsi="Times New Roman" w:cs="Times New Roman"/>
          <w:sz w:val="26"/>
          <w:szCs w:val="26"/>
        </w:rPr>
        <w:t>Работник культуры –</w:t>
      </w:r>
      <w:r w:rsidR="0058606F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Pr="008F0373">
        <w:rPr>
          <w:rFonts w:ascii="Times New Roman" w:hAnsi="Times New Roman" w:cs="Times New Roman"/>
          <w:sz w:val="26"/>
          <w:szCs w:val="26"/>
        </w:rPr>
        <w:t xml:space="preserve">это призванье» </w:t>
      </w:r>
      <w:r w:rsidR="00DD1179" w:rsidRPr="008F0373">
        <w:rPr>
          <w:rFonts w:ascii="Times New Roman" w:hAnsi="Times New Roman" w:cs="Times New Roman"/>
          <w:sz w:val="26"/>
          <w:szCs w:val="26"/>
        </w:rPr>
        <w:t xml:space="preserve">Творческие коллективы принимали участие в концертных программах для жителей города. </w:t>
      </w:r>
      <w:bookmarkStart w:id="2" w:name="_Hlk87522733"/>
      <w:r w:rsidR="00DD1179" w:rsidRPr="008F0373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0C3AAB" w:rsidRPr="008F0373">
        <w:rPr>
          <w:rFonts w:ascii="Times New Roman" w:hAnsi="Times New Roman" w:cs="Times New Roman"/>
          <w:sz w:val="26"/>
          <w:szCs w:val="26"/>
        </w:rPr>
        <w:t>С большим аншлагом прошл</w:t>
      </w:r>
      <w:r w:rsidR="006D3BA7" w:rsidRPr="008F0373">
        <w:rPr>
          <w:rFonts w:ascii="Times New Roman" w:hAnsi="Times New Roman" w:cs="Times New Roman"/>
          <w:sz w:val="26"/>
          <w:szCs w:val="26"/>
        </w:rPr>
        <w:t>а премьера спектакля театра «Рампа» «Странная Миссис Сэвидж».</w:t>
      </w:r>
      <w:r w:rsidR="000C3AAB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CE794A" w:rsidRPr="008F0373">
        <w:rPr>
          <w:rFonts w:ascii="Times New Roman" w:hAnsi="Times New Roman" w:cs="Times New Roman"/>
          <w:sz w:val="26"/>
          <w:szCs w:val="26"/>
        </w:rPr>
        <w:t xml:space="preserve">С успехом </w:t>
      </w:r>
      <w:r w:rsidR="00CE794A" w:rsidRPr="008F0373">
        <w:rPr>
          <w:rFonts w:ascii="Times New Roman" w:hAnsi="Times New Roman" w:cs="Times New Roman"/>
          <w:sz w:val="26"/>
          <w:szCs w:val="26"/>
        </w:rPr>
        <w:lastRenderedPageBreak/>
        <w:t>прошел краевой фестиваль</w:t>
      </w:r>
      <w:r w:rsidR="000253FC">
        <w:rPr>
          <w:rFonts w:ascii="Times New Roman" w:hAnsi="Times New Roman" w:cs="Times New Roman"/>
          <w:sz w:val="26"/>
          <w:szCs w:val="26"/>
        </w:rPr>
        <w:t xml:space="preserve">  танца непрофессионалов (хобби</w:t>
      </w:r>
      <w:r w:rsidR="00CE794A" w:rsidRPr="008F0373">
        <w:rPr>
          <w:rFonts w:ascii="Times New Roman" w:hAnsi="Times New Roman" w:cs="Times New Roman"/>
          <w:sz w:val="26"/>
          <w:szCs w:val="26"/>
        </w:rPr>
        <w:t>–классов)</w:t>
      </w:r>
      <w:r w:rsidR="000253FC">
        <w:rPr>
          <w:rFonts w:ascii="Times New Roman" w:hAnsi="Times New Roman" w:cs="Times New Roman"/>
          <w:sz w:val="26"/>
          <w:szCs w:val="26"/>
        </w:rPr>
        <w:t xml:space="preserve"> </w:t>
      </w:r>
      <w:r w:rsidR="00CE794A" w:rsidRPr="008F0373">
        <w:rPr>
          <w:rFonts w:ascii="Times New Roman" w:hAnsi="Times New Roman" w:cs="Times New Roman"/>
          <w:sz w:val="26"/>
          <w:szCs w:val="26"/>
        </w:rPr>
        <w:t>«</w:t>
      </w:r>
      <w:r w:rsidR="00CE794A" w:rsidRPr="008F0373">
        <w:rPr>
          <w:rFonts w:ascii="Times New Roman" w:hAnsi="Times New Roman" w:cs="Times New Roman"/>
          <w:sz w:val="26"/>
          <w:szCs w:val="26"/>
          <w:lang w:val="en-US"/>
        </w:rPr>
        <w:t>OCEAN</w:t>
      </w:r>
      <w:r w:rsidR="00CE794A" w:rsidRPr="008F0373">
        <w:rPr>
          <w:rFonts w:ascii="Times New Roman" w:hAnsi="Times New Roman" w:cs="Times New Roman"/>
          <w:sz w:val="26"/>
          <w:szCs w:val="26"/>
        </w:rPr>
        <w:t xml:space="preserve"> </w:t>
      </w:r>
      <w:r w:rsidR="00CE794A" w:rsidRPr="008F0373">
        <w:rPr>
          <w:rFonts w:ascii="Times New Roman" w:hAnsi="Times New Roman" w:cs="Times New Roman"/>
          <w:sz w:val="26"/>
          <w:szCs w:val="26"/>
          <w:lang w:val="en-US"/>
        </w:rPr>
        <w:t>DANCE</w:t>
      </w:r>
      <w:r w:rsidR="00CE794A" w:rsidRPr="008F0373">
        <w:rPr>
          <w:rFonts w:ascii="Times New Roman" w:hAnsi="Times New Roman" w:cs="Times New Roman"/>
          <w:sz w:val="26"/>
          <w:szCs w:val="26"/>
        </w:rPr>
        <w:t xml:space="preserve"> 2021»</w:t>
      </w:r>
      <w:r w:rsidR="000253FC">
        <w:rPr>
          <w:rFonts w:ascii="Times New Roman" w:hAnsi="Times New Roman" w:cs="Times New Roman"/>
          <w:sz w:val="26"/>
          <w:szCs w:val="26"/>
        </w:rPr>
        <w:t>.</w:t>
      </w:r>
      <w:r w:rsidR="00500D0A" w:rsidRPr="000A7B3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</w:p>
    <w:p w14:paraId="64673EC3" w14:textId="77777777" w:rsidR="00430116" w:rsidRDefault="00651918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918">
        <w:rPr>
          <w:rFonts w:ascii="Times New Roman" w:hAnsi="Times New Roman" w:cs="Times New Roman"/>
          <w:b/>
          <w:sz w:val="26"/>
          <w:szCs w:val="26"/>
        </w:rPr>
        <w:t>АПРЕЛЬ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14:paraId="67DFA2B8" w14:textId="3E64E942" w:rsidR="00DD1179" w:rsidRPr="00463232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Для подростков нашего города подготовлена и проведена конференция «Безопасность и здоровье детей – будущее России».</w:t>
      </w:r>
      <w:r w:rsidR="00641A77" w:rsidRPr="004632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B3F" w:rsidRPr="00463232">
        <w:rPr>
          <w:rFonts w:ascii="Times New Roman" w:hAnsi="Times New Roman" w:cs="Times New Roman"/>
          <w:sz w:val="26"/>
          <w:szCs w:val="26"/>
        </w:rPr>
        <w:t xml:space="preserve">В рамках проекта «Дороги дружбы» проведено ряд тематических встреч с национальными общинами. </w:t>
      </w:r>
      <w:r w:rsidR="00001ED8" w:rsidRPr="00463232">
        <w:rPr>
          <w:rFonts w:ascii="Times New Roman" w:hAnsi="Times New Roman" w:cs="Times New Roman"/>
          <w:sz w:val="26"/>
          <w:szCs w:val="26"/>
        </w:rPr>
        <w:t xml:space="preserve">Квест «Спасение Белки и Стрелки», посвященный Дню космонавтики </w:t>
      </w:r>
      <w:r w:rsidR="001F50FD" w:rsidRPr="00463232">
        <w:rPr>
          <w:rFonts w:ascii="Times New Roman" w:hAnsi="Times New Roman" w:cs="Times New Roman"/>
          <w:sz w:val="26"/>
          <w:szCs w:val="26"/>
        </w:rPr>
        <w:t>был проведен для школьников и воспитанников детских садов.</w:t>
      </w:r>
      <w:r w:rsidR="00001ED8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563A6C" w:rsidRPr="00463232">
        <w:rPr>
          <w:rFonts w:ascii="Times New Roman" w:eastAsia="Times New Roman" w:hAnsi="Times New Roman" w:cs="Times New Roman"/>
          <w:sz w:val="26"/>
          <w:szCs w:val="26"/>
        </w:rPr>
        <w:t xml:space="preserve">Молодежный театр </w:t>
      </w:r>
      <w:r w:rsidR="009B74B5" w:rsidRPr="00463232">
        <w:rPr>
          <w:rFonts w:ascii="Times New Roman" w:eastAsia="Times New Roman" w:hAnsi="Times New Roman" w:cs="Times New Roman"/>
          <w:sz w:val="26"/>
          <w:szCs w:val="26"/>
        </w:rPr>
        <w:t xml:space="preserve">«Арлекин» </w:t>
      </w:r>
      <w:r w:rsidR="00641A77" w:rsidRPr="00463232">
        <w:rPr>
          <w:rFonts w:ascii="Times New Roman" w:hAnsi="Times New Roman" w:cs="Times New Roman"/>
          <w:sz w:val="26"/>
          <w:szCs w:val="26"/>
        </w:rPr>
        <w:t xml:space="preserve">для </w:t>
      </w:r>
      <w:r w:rsidR="000A7B3F" w:rsidRPr="00463232">
        <w:rPr>
          <w:rFonts w:ascii="Times New Roman" w:hAnsi="Times New Roman" w:cs="Times New Roman"/>
          <w:sz w:val="26"/>
          <w:szCs w:val="26"/>
        </w:rPr>
        <w:t>жителей</w:t>
      </w:r>
      <w:r w:rsidR="00641A77" w:rsidRPr="00463232">
        <w:rPr>
          <w:rFonts w:ascii="Times New Roman" w:hAnsi="Times New Roman" w:cs="Times New Roman"/>
          <w:sz w:val="26"/>
          <w:szCs w:val="26"/>
        </w:rPr>
        <w:t xml:space="preserve"> микрорайона дал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9B74B5" w:rsidRPr="00463232">
        <w:rPr>
          <w:rFonts w:ascii="Times New Roman" w:eastAsia="Times New Roman" w:hAnsi="Times New Roman" w:cs="Times New Roman"/>
          <w:sz w:val="26"/>
          <w:szCs w:val="26"/>
        </w:rPr>
        <w:t xml:space="preserve"> спектакль </w:t>
      </w:r>
      <w:r w:rsidR="00641A77" w:rsidRPr="004632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F50FD" w:rsidRPr="00463232">
        <w:rPr>
          <w:rFonts w:ascii="Times New Roman" w:eastAsia="Times New Roman" w:hAnsi="Times New Roman" w:cs="Times New Roman"/>
          <w:sz w:val="26"/>
          <w:szCs w:val="26"/>
        </w:rPr>
        <w:t>Солнце, Старик и Девушка</w:t>
      </w:r>
      <w:r w:rsidR="009B74B5" w:rsidRPr="0046323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6323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91809C" w14:textId="15CFF7B4" w:rsidR="00570D39" w:rsidRPr="00463232" w:rsidRDefault="00DD1179" w:rsidP="0057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Для </w:t>
      </w:r>
      <w:r w:rsidR="000A7B3F" w:rsidRPr="00463232">
        <w:rPr>
          <w:rFonts w:ascii="Times New Roman" w:hAnsi="Times New Roman" w:cs="Times New Roman"/>
          <w:sz w:val="26"/>
          <w:szCs w:val="26"/>
        </w:rPr>
        <w:t>подростков нашего города проведено ряд тематич</w:t>
      </w:r>
      <w:r w:rsidR="00563A6C" w:rsidRPr="00463232">
        <w:rPr>
          <w:rFonts w:ascii="Times New Roman" w:hAnsi="Times New Roman" w:cs="Times New Roman"/>
          <w:sz w:val="26"/>
          <w:szCs w:val="26"/>
        </w:rPr>
        <w:t>еских бесед, просмотров роликов</w:t>
      </w:r>
      <w:r w:rsidR="000A7B3F" w:rsidRPr="00463232">
        <w:rPr>
          <w:rFonts w:ascii="Times New Roman" w:hAnsi="Times New Roman" w:cs="Times New Roman"/>
          <w:sz w:val="26"/>
          <w:szCs w:val="26"/>
        </w:rPr>
        <w:t>,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 направленных на формирование</w:t>
      </w:r>
      <w:r w:rsidR="000A7B3F" w:rsidRPr="00463232">
        <w:rPr>
          <w:rFonts w:ascii="Times New Roman" w:hAnsi="Times New Roman" w:cs="Times New Roman"/>
          <w:sz w:val="26"/>
          <w:szCs w:val="26"/>
        </w:rPr>
        <w:t xml:space="preserve"> установок толерантного отн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ошения в молодежной среде. </w:t>
      </w:r>
      <w:r w:rsidR="004B62D8" w:rsidRPr="00463232">
        <w:rPr>
          <w:rFonts w:ascii="Times New Roman" w:hAnsi="Times New Roman" w:cs="Times New Roman"/>
          <w:sz w:val="26"/>
          <w:szCs w:val="26"/>
        </w:rPr>
        <w:t>Цикл мероприятий Герои России – гордость Приморского края проведен для подрос</w:t>
      </w:r>
      <w:r w:rsidR="00BB0FD7" w:rsidRPr="00463232">
        <w:rPr>
          <w:rFonts w:ascii="Times New Roman" w:hAnsi="Times New Roman" w:cs="Times New Roman"/>
          <w:sz w:val="26"/>
          <w:szCs w:val="26"/>
        </w:rPr>
        <w:t>т</w:t>
      </w:r>
      <w:r w:rsidR="004B62D8" w:rsidRPr="00463232">
        <w:rPr>
          <w:rFonts w:ascii="Times New Roman" w:hAnsi="Times New Roman" w:cs="Times New Roman"/>
          <w:sz w:val="26"/>
          <w:szCs w:val="26"/>
        </w:rPr>
        <w:t>ков микрорайона.</w:t>
      </w:r>
      <w:r w:rsidR="004B62D8" w:rsidRPr="00463232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="000A7B3F" w:rsidRPr="00463232">
        <w:rPr>
          <w:rFonts w:ascii="Times New Roman" w:eastAsia="Times New Roman" w:hAnsi="Times New Roman" w:cs="Times New Roman"/>
          <w:sz w:val="26"/>
          <w:szCs w:val="26"/>
        </w:rPr>
        <w:t>еат</w:t>
      </w:r>
      <w:r w:rsidR="00A5546D" w:rsidRPr="0046323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A7B3F" w:rsidRPr="004632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46D" w:rsidRPr="00463232">
        <w:rPr>
          <w:rFonts w:ascii="Times New Roman" w:eastAsia="Times New Roman" w:hAnsi="Times New Roman" w:cs="Times New Roman"/>
          <w:sz w:val="26"/>
          <w:szCs w:val="26"/>
        </w:rPr>
        <w:t>«Р</w:t>
      </w:r>
      <w:r w:rsidR="000A7B3F" w:rsidRPr="00463232">
        <w:rPr>
          <w:rFonts w:ascii="Times New Roman" w:eastAsia="Times New Roman" w:hAnsi="Times New Roman" w:cs="Times New Roman"/>
          <w:sz w:val="26"/>
          <w:szCs w:val="26"/>
        </w:rPr>
        <w:t>ампа</w:t>
      </w:r>
      <w:r w:rsidR="00A5546D" w:rsidRPr="004632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A7B3F" w:rsidRPr="00463232">
        <w:rPr>
          <w:rFonts w:ascii="Times New Roman" w:eastAsia="Times New Roman" w:hAnsi="Times New Roman" w:cs="Times New Roman"/>
          <w:sz w:val="26"/>
          <w:szCs w:val="26"/>
        </w:rPr>
        <w:t xml:space="preserve"> в апреле ме</w:t>
      </w:r>
      <w:r w:rsidR="00A5546D" w:rsidRPr="00463232">
        <w:rPr>
          <w:rFonts w:ascii="Times New Roman" w:eastAsia="Times New Roman" w:hAnsi="Times New Roman" w:cs="Times New Roman"/>
          <w:sz w:val="26"/>
          <w:szCs w:val="26"/>
        </w:rPr>
        <w:t>сяце дал спектакл</w:t>
      </w:r>
      <w:r w:rsidR="00570D39" w:rsidRPr="00463232">
        <w:rPr>
          <w:rFonts w:ascii="Times New Roman" w:eastAsia="Times New Roman" w:hAnsi="Times New Roman" w:cs="Times New Roman"/>
          <w:sz w:val="26"/>
          <w:szCs w:val="26"/>
        </w:rPr>
        <w:t>ь «</w:t>
      </w:r>
      <w:r w:rsidR="00CA31CB" w:rsidRPr="00463232">
        <w:rPr>
          <w:rFonts w:ascii="Times New Roman" w:hAnsi="Times New Roman" w:cs="Times New Roman"/>
          <w:sz w:val="26"/>
          <w:szCs w:val="26"/>
        </w:rPr>
        <w:t>Легкая закуска</w:t>
      </w:r>
      <w:r w:rsidR="00570D39" w:rsidRPr="00463232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570D39" w:rsidRPr="00463232">
        <w:rPr>
          <w:rFonts w:ascii="Times New Roman" w:hAnsi="Times New Roman" w:cs="Times New Roman"/>
          <w:sz w:val="26"/>
          <w:szCs w:val="26"/>
        </w:rPr>
        <w:t xml:space="preserve"> Праздничное гуляние «Светлое Христово Воскресение» прошло ярко, эмоционально, с большим концертом и народными играми.                                                                                                                     </w:t>
      </w:r>
    </w:p>
    <w:p w14:paraId="09724B8F" w14:textId="0AFF9DF7" w:rsidR="00DD1179" w:rsidRPr="00A5546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C5CAE1" w14:textId="77777777" w:rsidR="00563A6C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44B7B8" w14:textId="77777777" w:rsidR="00563A6C" w:rsidRDefault="004C7915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915">
        <w:rPr>
          <w:rFonts w:ascii="Times New Roman" w:hAnsi="Times New Roman" w:cs="Times New Roman"/>
          <w:b/>
          <w:sz w:val="26"/>
          <w:szCs w:val="26"/>
        </w:rPr>
        <w:t>МАЙ</w:t>
      </w:r>
      <w:r w:rsidR="0009039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521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="000903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3EB234" w14:textId="5A75F0DA" w:rsidR="00430116" w:rsidRPr="00463232" w:rsidRDefault="00295A41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Молодежный театр «Арлекин» </w:t>
      </w:r>
      <w:r w:rsidR="00C2205B" w:rsidRPr="00463232">
        <w:rPr>
          <w:rFonts w:ascii="Times New Roman" w:hAnsi="Times New Roman" w:cs="Times New Roman"/>
          <w:sz w:val="26"/>
          <w:szCs w:val="26"/>
        </w:rPr>
        <w:t xml:space="preserve">подготовил и провел литературно – музыкальную композицию </w:t>
      </w:r>
      <w:r w:rsidR="00430116" w:rsidRPr="00463232">
        <w:rPr>
          <w:rFonts w:ascii="Times New Roman" w:hAnsi="Times New Roman" w:cs="Times New Roman"/>
          <w:sz w:val="26"/>
          <w:szCs w:val="26"/>
        </w:rPr>
        <w:t>«Пись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ма </w:t>
      </w:r>
      <w:r w:rsidR="00430116" w:rsidRPr="00463232">
        <w:rPr>
          <w:rFonts w:ascii="Times New Roman" w:hAnsi="Times New Roman" w:cs="Times New Roman"/>
          <w:sz w:val="26"/>
          <w:szCs w:val="26"/>
        </w:rPr>
        <w:t xml:space="preserve"> с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430116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C2205B" w:rsidRPr="00463232">
        <w:rPr>
          <w:rFonts w:ascii="Times New Roman" w:hAnsi="Times New Roman" w:cs="Times New Roman"/>
          <w:sz w:val="26"/>
          <w:szCs w:val="26"/>
        </w:rPr>
        <w:t>фронта».</w:t>
      </w:r>
    </w:p>
    <w:p w14:paraId="15472705" w14:textId="64973581" w:rsidR="00DD1179" w:rsidRPr="00463232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Клуб </w:t>
      </w:r>
      <w:r w:rsidR="00A5211B" w:rsidRPr="00463232">
        <w:rPr>
          <w:rFonts w:ascii="Times New Roman" w:hAnsi="Times New Roman" w:cs="Times New Roman"/>
          <w:sz w:val="26"/>
          <w:szCs w:val="26"/>
        </w:rPr>
        <w:t>общения</w:t>
      </w:r>
      <w:r w:rsidRPr="00463232">
        <w:rPr>
          <w:rFonts w:ascii="Times New Roman" w:hAnsi="Times New Roman" w:cs="Times New Roman"/>
          <w:sz w:val="26"/>
          <w:szCs w:val="26"/>
        </w:rPr>
        <w:t xml:space="preserve"> «Ностальгия» для школьников нашего города провели «Уроки мужества»</w:t>
      </w:r>
      <w:r w:rsidR="00A561C0" w:rsidRPr="00463232">
        <w:rPr>
          <w:rFonts w:ascii="Times New Roman" w:hAnsi="Times New Roman" w:cs="Times New Roman"/>
          <w:sz w:val="26"/>
          <w:szCs w:val="26"/>
        </w:rPr>
        <w:t xml:space="preserve"> «Их детство войной опалила, не детского роста война» с  просмотрами фильм</w:t>
      </w:r>
      <w:r w:rsidR="0014733A" w:rsidRPr="00463232">
        <w:rPr>
          <w:rFonts w:ascii="Times New Roman" w:hAnsi="Times New Roman" w:cs="Times New Roman"/>
          <w:sz w:val="26"/>
          <w:szCs w:val="26"/>
        </w:rPr>
        <w:t>ов</w:t>
      </w:r>
      <w:r w:rsidR="00A561C0" w:rsidRPr="00463232">
        <w:rPr>
          <w:rFonts w:ascii="Times New Roman" w:hAnsi="Times New Roman" w:cs="Times New Roman"/>
          <w:sz w:val="26"/>
          <w:szCs w:val="26"/>
        </w:rPr>
        <w:t xml:space="preserve"> «В бой идут одни старики»</w:t>
      </w:r>
      <w:r w:rsidR="0014733A" w:rsidRPr="00463232">
        <w:rPr>
          <w:rFonts w:ascii="Times New Roman" w:hAnsi="Times New Roman" w:cs="Times New Roman"/>
          <w:sz w:val="26"/>
          <w:szCs w:val="26"/>
        </w:rPr>
        <w:t>,</w:t>
      </w:r>
      <w:r w:rsidR="00090396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4702CF" w:rsidRPr="00463232">
        <w:rPr>
          <w:rFonts w:ascii="Times New Roman" w:hAnsi="Times New Roman" w:cs="Times New Roman"/>
          <w:sz w:val="26"/>
          <w:szCs w:val="26"/>
        </w:rPr>
        <w:t>«Александр маленький»</w:t>
      </w:r>
      <w:r w:rsidR="000253FC">
        <w:rPr>
          <w:rFonts w:ascii="Times New Roman" w:hAnsi="Times New Roman" w:cs="Times New Roman"/>
          <w:sz w:val="26"/>
          <w:szCs w:val="26"/>
        </w:rPr>
        <w:t>.</w:t>
      </w:r>
    </w:p>
    <w:p w14:paraId="3B91EB1F" w14:textId="65A55739" w:rsidR="00563A6C" w:rsidRPr="003972C3" w:rsidRDefault="00903146" w:rsidP="00563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Творческие коллективы Дома молодежи приняли активное участие в подготовке и пр</w:t>
      </w:r>
      <w:r w:rsidR="00563A6C" w:rsidRPr="00463232">
        <w:rPr>
          <w:rFonts w:ascii="Times New Roman" w:hAnsi="Times New Roman" w:cs="Times New Roman"/>
          <w:sz w:val="26"/>
          <w:szCs w:val="26"/>
        </w:rPr>
        <w:t>о</w:t>
      </w:r>
      <w:r w:rsidRPr="00463232">
        <w:rPr>
          <w:rFonts w:ascii="Times New Roman" w:hAnsi="Times New Roman" w:cs="Times New Roman"/>
          <w:sz w:val="26"/>
          <w:szCs w:val="26"/>
        </w:rPr>
        <w:t>ведении городского театрализованного представления, посвященного Дню Великой Победы.</w:t>
      </w:r>
      <w:r w:rsidR="00DD1179" w:rsidRPr="00463232">
        <w:rPr>
          <w:rFonts w:ascii="Times New Roman" w:hAnsi="Times New Roman" w:cs="Times New Roman"/>
          <w:sz w:val="26"/>
          <w:szCs w:val="26"/>
        </w:rPr>
        <w:t xml:space="preserve"> Очень трогательно прошел театрализованный концерт праздничный концерт </w:t>
      </w:r>
      <w:r w:rsidR="00300B35" w:rsidRPr="00463232">
        <w:rPr>
          <w:rFonts w:ascii="Times New Roman" w:eastAsia="Times New Roman" w:hAnsi="Times New Roman" w:cs="Times New Roman"/>
          <w:sz w:val="26"/>
          <w:szCs w:val="26"/>
        </w:rPr>
        <w:t>«Военных дней не смолкнет слава</w:t>
      </w:r>
      <w:r w:rsidR="00B61061" w:rsidRPr="004632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1179" w:rsidRPr="00463232">
        <w:rPr>
          <w:rFonts w:ascii="Times New Roman" w:hAnsi="Times New Roman" w:cs="Times New Roman"/>
          <w:sz w:val="26"/>
          <w:szCs w:val="26"/>
        </w:rPr>
        <w:t>. Для подростков микрорайона подготовили и провели праздничную программу «Пусть всегда будет мир». Индивидуальными поздравлениями сотрудники Дома молодежи порадовали ветеранов и детей ВОВ «Поклон вам низкий, ветераны».  Спектакль народного театра «Рампа»</w:t>
      </w:r>
      <w:r w:rsidR="00300B35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Pr="00463232">
        <w:rPr>
          <w:rFonts w:ascii="Times New Roman" w:hAnsi="Times New Roman" w:cs="Times New Roman"/>
          <w:sz w:val="26"/>
          <w:szCs w:val="26"/>
        </w:rPr>
        <w:t>«</w:t>
      </w:r>
      <w:r w:rsidR="00F73451" w:rsidRPr="00463232">
        <w:rPr>
          <w:rFonts w:ascii="Times New Roman" w:hAnsi="Times New Roman" w:cs="Times New Roman"/>
          <w:sz w:val="26"/>
          <w:szCs w:val="26"/>
        </w:rPr>
        <w:t>Тетка</w:t>
      </w:r>
      <w:r w:rsidR="00EF1C1D" w:rsidRPr="004632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0B35" w:rsidRPr="004632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179" w:rsidRPr="00463232">
        <w:rPr>
          <w:rFonts w:ascii="Times New Roman" w:hAnsi="Times New Roman" w:cs="Times New Roman"/>
          <w:sz w:val="26"/>
          <w:szCs w:val="26"/>
        </w:rPr>
        <w:t>произвел большое впеча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тление на жителей нашего города. </w:t>
      </w:r>
      <w:r w:rsidR="00DD1179" w:rsidRPr="00463232">
        <w:rPr>
          <w:rFonts w:ascii="Times New Roman" w:hAnsi="Times New Roman" w:cs="Times New Roman"/>
          <w:sz w:val="26"/>
          <w:szCs w:val="26"/>
        </w:rPr>
        <w:t xml:space="preserve">Коллективы Дома молодежи: Заслуженный коллектив Приморского края «ФестЛайн», </w:t>
      </w:r>
      <w:r w:rsidR="00563A6C" w:rsidRPr="00463232">
        <w:rPr>
          <w:rFonts w:ascii="Times New Roman" w:hAnsi="Times New Roman" w:cs="Times New Roman"/>
          <w:sz w:val="26"/>
          <w:szCs w:val="26"/>
        </w:rPr>
        <w:t>Народны</w:t>
      </w:r>
      <w:r w:rsidR="00590937" w:rsidRPr="00463232">
        <w:rPr>
          <w:rFonts w:ascii="Times New Roman" w:hAnsi="Times New Roman" w:cs="Times New Roman"/>
          <w:sz w:val="26"/>
          <w:szCs w:val="26"/>
        </w:rPr>
        <w:t xml:space="preserve">й </w:t>
      </w:r>
      <w:r w:rsidR="00DD1179" w:rsidRPr="00463232">
        <w:rPr>
          <w:rFonts w:ascii="Times New Roman" w:hAnsi="Times New Roman" w:cs="Times New Roman"/>
          <w:sz w:val="26"/>
          <w:szCs w:val="26"/>
        </w:rPr>
        <w:t>Оркестр русских народных инструментов, танцевальная студия «Эста», во</w:t>
      </w:r>
      <w:r w:rsidR="00563A6C" w:rsidRPr="00463232">
        <w:rPr>
          <w:rFonts w:ascii="Times New Roman" w:hAnsi="Times New Roman" w:cs="Times New Roman"/>
          <w:sz w:val="26"/>
          <w:szCs w:val="26"/>
        </w:rPr>
        <w:t>кальный ансамбль «Лейся, песня»</w:t>
      </w:r>
      <w:r w:rsidRPr="00463232">
        <w:rPr>
          <w:rFonts w:ascii="Times New Roman" w:hAnsi="Times New Roman" w:cs="Times New Roman"/>
          <w:sz w:val="26"/>
          <w:szCs w:val="26"/>
        </w:rPr>
        <w:t xml:space="preserve"> приняли участие в театрализованной концертной программе</w:t>
      </w:r>
      <w:r w:rsidR="00DD1179" w:rsidRPr="00463232">
        <w:rPr>
          <w:rFonts w:ascii="Times New Roman" w:hAnsi="Times New Roman" w:cs="Times New Roman"/>
          <w:sz w:val="26"/>
          <w:szCs w:val="26"/>
        </w:rPr>
        <w:t>, посвященн</w:t>
      </w:r>
      <w:r w:rsidRPr="00463232">
        <w:rPr>
          <w:rFonts w:ascii="Times New Roman" w:hAnsi="Times New Roman" w:cs="Times New Roman"/>
          <w:sz w:val="26"/>
          <w:szCs w:val="26"/>
        </w:rPr>
        <w:t>ой</w:t>
      </w:r>
      <w:r w:rsidR="00DD1179" w:rsidRPr="00463232">
        <w:rPr>
          <w:rFonts w:ascii="Times New Roman" w:hAnsi="Times New Roman" w:cs="Times New Roman"/>
          <w:sz w:val="26"/>
          <w:szCs w:val="26"/>
        </w:rPr>
        <w:t xml:space="preserve"> Дню рождения </w:t>
      </w:r>
      <w:r w:rsidR="0012203E" w:rsidRPr="00463232">
        <w:rPr>
          <w:rFonts w:ascii="Times New Roman" w:hAnsi="Times New Roman" w:cs="Times New Roman"/>
          <w:sz w:val="26"/>
          <w:szCs w:val="26"/>
        </w:rPr>
        <w:t>г.</w:t>
      </w:r>
      <w:r w:rsidR="003972C3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463232">
        <w:rPr>
          <w:rFonts w:ascii="Times New Roman" w:hAnsi="Times New Roman" w:cs="Times New Roman"/>
          <w:sz w:val="26"/>
          <w:szCs w:val="26"/>
        </w:rPr>
        <w:t>Находки</w:t>
      </w:r>
      <w:r w:rsidR="00DD1179" w:rsidRPr="003972C3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</w:p>
    <w:p w14:paraId="17EC8EF3" w14:textId="77777777" w:rsidR="000253FC" w:rsidRDefault="000253FC" w:rsidP="00563A6C">
      <w:pPr>
        <w:pStyle w:val="a5"/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14:paraId="6710987D" w14:textId="6EE7835E" w:rsidR="00E16F80" w:rsidRDefault="0052352C" w:rsidP="00563A6C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52352C">
        <w:rPr>
          <w:b/>
          <w:sz w:val="26"/>
          <w:szCs w:val="26"/>
        </w:rPr>
        <w:t>ИЮНЬ</w:t>
      </w:r>
      <w:r>
        <w:rPr>
          <w:sz w:val="26"/>
          <w:szCs w:val="26"/>
        </w:rPr>
        <w:t xml:space="preserve"> </w:t>
      </w:r>
      <w:r w:rsidR="00DD1179" w:rsidRPr="002B7E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CC4132">
        <w:rPr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27C823F7" w14:textId="77777777" w:rsidR="003972C3" w:rsidRPr="00463232" w:rsidRDefault="003972C3" w:rsidP="0039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В Фестивале детского творчества «Капельки солнца» приняли участие самодеятельные коллективы, отдельные исполнители Находкинского городского округа, Партизанского района.</w:t>
      </w:r>
    </w:p>
    <w:p w14:paraId="2ACE7702" w14:textId="77777777" w:rsidR="000253FC" w:rsidRDefault="0052352C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Д</w:t>
      </w:r>
      <w:r w:rsidR="00DD1179" w:rsidRPr="00463232">
        <w:rPr>
          <w:rFonts w:ascii="Times New Roman" w:hAnsi="Times New Roman" w:cs="Times New Roman"/>
          <w:sz w:val="26"/>
          <w:szCs w:val="26"/>
        </w:rPr>
        <w:t>ля пришко</w:t>
      </w:r>
      <w:r w:rsidR="00563A6C" w:rsidRPr="00463232">
        <w:rPr>
          <w:rFonts w:ascii="Times New Roman" w:hAnsi="Times New Roman" w:cs="Times New Roman"/>
          <w:sz w:val="26"/>
          <w:szCs w:val="26"/>
        </w:rPr>
        <w:t>льных площадок прошли конкурсно</w:t>
      </w:r>
      <w:r w:rsidR="00BA1AE3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563A6C" w:rsidRPr="00463232">
        <w:rPr>
          <w:rFonts w:ascii="Times New Roman" w:hAnsi="Times New Roman" w:cs="Times New Roman"/>
          <w:sz w:val="26"/>
          <w:szCs w:val="26"/>
        </w:rPr>
        <w:t>-</w:t>
      </w:r>
      <w:r w:rsidR="00BA1AE3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463232">
        <w:rPr>
          <w:rFonts w:ascii="Times New Roman" w:hAnsi="Times New Roman" w:cs="Times New Roman"/>
          <w:sz w:val="26"/>
          <w:szCs w:val="26"/>
        </w:rPr>
        <w:t>игровые программы «Ура, кан</w:t>
      </w:r>
      <w:r w:rsidR="0040217F" w:rsidRPr="00463232">
        <w:rPr>
          <w:rFonts w:ascii="Times New Roman" w:hAnsi="Times New Roman" w:cs="Times New Roman"/>
          <w:sz w:val="26"/>
          <w:szCs w:val="26"/>
        </w:rPr>
        <w:t xml:space="preserve">икулы», «Здравствуй, лето», «Ни </w:t>
      </w:r>
      <w:r w:rsidR="00DD1179" w:rsidRPr="00463232">
        <w:rPr>
          <w:rFonts w:ascii="Times New Roman" w:hAnsi="Times New Roman" w:cs="Times New Roman"/>
          <w:sz w:val="26"/>
          <w:szCs w:val="26"/>
        </w:rPr>
        <w:t>минуты покоя»</w:t>
      </w:r>
      <w:r w:rsidR="00E16F80" w:rsidRPr="00463232">
        <w:rPr>
          <w:rFonts w:ascii="Times New Roman" w:hAnsi="Times New Roman" w:cs="Times New Roman"/>
          <w:sz w:val="26"/>
          <w:szCs w:val="26"/>
        </w:rPr>
        <w:t>,</w:t>
      </w:r>
      <w:r w:rsidR="00DD1179" w:rsidRPr="00463232">
        <w:rPr>
          <w:rFonts w:ascii="Times New Roman" w:hAnsi="Times New Roman" w:cs="Times New Roman"/>
          <w:sz w:val="26"/>
          <w:szCs w:val="26"/>
        </w:rPr>
        <w:t xml:space="preserve">  </w:t>
      </w:r>
      <w:r w:rsidR="00BA1AE3" w:rsidRPr="00463232">
        <w:rPr>
          <w:rFonts w:ascii="Times New Roman" w:hAnsi="Times New Roman" w:cs="Times New Roman"/>
          <w:sz w:val="26"/>
          <w:szCs w:val="26"/>
        </w:rPr>
        <w:t>т</w:t>
      </w:r>
      <w:r w:rsidR="002724D4" w:rsidRPr="00463232">
        <w:rPr>
          <w:rFonts w:ascii="Times New Roman" w:hAnsi="Times New Roman" w:cs="Times New Roman"/>
          <w:sz w:val="26"/>
          <w:szCs w:val="26"/>
        </w:rPr>
        <w:t>ематическая беседа «Патриотизм не лозунг и не слава, а ежедневные полезные дела»</w:t>
      </w:r>
      <w:r w:rsidR="00BA1AE3" w:rsidRPr="00463232">
        <w:rPr>
          <w:rFonts w:ascii="Times New Roman" w:hAnsi="Times New Roman" w:cs="Times New Roman"/>
          <w:sz w:val="26"/>
          <w:szCs w:val="26"/>
        </w:rPr>
        <w:t>.</w:t>
      </w:r>
      <w:r w:rsidR="002375B1" w:rsidRPr="004632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0253FC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E004F2F" w14:textId="4DB84E29" w:rsidR="00120BF1" w:rsidRPr="00463232" w:rsidRDefault="002375B1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150-летию В.</w:t>
      </w:r>
      <w:r w:rsidR="00542518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Pr="00463232">
        <w:rPr>
          <w:rFonts w:ascii="Times New Roman" w:hAnsi="Times New Roman" w:cs="Times New Roman"/>
          <w:sz w:val="26"/>
          <w:szCs w:val="26"/>
        </w:rPr>
        <w:t>К.</w:t>
      </w:r>
      <w:r w:rsidR="00542518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Pr="00463232">
        <w:rPr>
          <w:rFonts w:ascii="Times New Roman" w:hAnsi="Times New Roman" w:cs="Times New Roman"/>
          <w:sz w:val="26"/>
          <w:szCs w:val="26"/>
        </w:rPr>
        <w:t xml:space="preserve">Арсеньева </w:t>
      </w:r>
      <w:r w:rsidR="00BA1AE3" w:rsidRPr="00463232">
        <w:rPr>
          <w:rFonts w:ascii="Times New Roman" w:hAnsi="Times New Roman" w:cs="Times New Roman"/>
          <w:sz w:val="26"/>
          <w:szCs w:val="26"/>
        </w:rPr>
        <w:t>к</w:t>
      </w:r>
      <w:r w:rsidRPr="00463232">
        <w:rPr>
          <w:rFonts w:ascii="Times New Roman" w:hAnsi="Times New Roman" w:cs="Times New Roman"/>
          <w:sz w:val="26"/>
          <w:szCs w:val="26"/>
        </w:rPr>
        <w:t xml:space="preserve">вест – путешествие «Тропой Арсеньева»                                              </w:t>
      </w:r>
      <w:r w:rsidR="00120BF1" w:rsidRPr="00463232">
        <w:rPr>
          <w:rFonts w:ascii="Times New Roman" w:eastAsia="Times New Roman" w:hAnsi="Times New Roman" w:cs="Times New Roman"/>
          <w:sz w:val="26"/>
          <w:szCs w:val="26"/>
        </w:rPr>
        <w:t>Общегородская акция по профориентации для школьников «В мире профессий» совместно с гос. службами г. Находки</w:t>
      </w:r>
      <w:r w:rsidR="00120BF1" w:rsidRPr="00463232">
        <w:rPr>
          <w:rFonts w:ascii="Times New Roman" w:hAnsi="Times New Roman" w:cs="Times New Roman"/>
          <w:sz w:val="26"/>
          <w:szCs w:val="26"/>
        </w:rPr>
        <w:t xml:space="preserve"> собрала более </w:t>
      </w:r>
      <w:r w:rsidR="00BA1AE3" w:rsidRPr="00463232">
        <w:rPr>
          <w:rFonts w:ascii="Times New Roman" w:hAnsi="Times New Roman" w:cs="Times New Roman"/>
          <w:sz w:val="26"/>
          <w:szCs w:val="26"/>
        </w:rPr>
        <w:t>200</w:t>
      </w:r>
      <w:r w:rsidR="00120BF1" w:rsidRPr="00463232">
        <w:rPr>
          <w:rFonts w:ascii="Times New Roman" w:hAnsi="Times New Roman" w:cs="Times New Roman"/>
          <w:sz w:val="26"/>
          <w:szCs w:val="26"/>
        </w:rPr>
        <w:t xml:space="preserve"> школьников.</w:t>
      </w:r>
    </w:p>
    <w:p w14:paraId="3CEA7A04" w14:textId="0C4DB3ED" w:rsidR="00DD1179" w:rsidRPr="00463232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В честь</w:t>
      </w:r>
      <w:r w:rsidR="005E5D25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Pr="00463232">
        <w:rPr>
          <w:rFonts w:ascii="Times New Roman" w:hAnsi="Times New Roman" w:cs="Times New Roman"/>
          <w:sz w:val="26"/>
          <w:szCs w:val="26"/>
        </w:rPr>
        <w:t>Дня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 независимости России состоялся концерт патриотической песни «</w:t>
      </w:r>
      <w:r w:rsidRPr="00463232">
        <w:rPr>
          <w:rFonts w:ascii="Times New Roman" w:hAnsi="Times New Roman" w:cs="Times New Roman"/>
          <w:sz w:val="26"/>
          <w:szCs w:val="26"/>
        </w:rPr>
        <w:t>С Росс</w:t>
      </w:r>
      <w:r w:rsidR="00563A6C" w:rsidRPr="00463232">
        <w:rPr>
          <w:rFonts w:ascii="Times New Roman" w:hAnsi="Times New Roman" w:cs="Times New Roman"/>
          <w:sz w:val="26"/>
          <w:szCs w:val="26"/>
        </w:rPr>
        <w:t>ией в сердце</w:t>
      </w:r>
      <w:r w:rsidRPr="00463232">
        <w:rPr>
          <w:rFonts w:ascii="Times New Roman" w:hAnsi="Times New Roman" w:cs="Times New Roman"/>
          <w:sz w:val="26"/>
          <w:szCs w:val="26"/>
        </w:rPr>
        <w:t>».</w:t>
      </w:r>
    </w:p>
    <w:p w14:paraId="0A57D149" w14:textId="4C4612CF" w:rsidR="00DD1179" w:rsidRPr="00463232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lastRenderedPageBreak/>
        <w:t xml:space="preserve">Подготовлен и проведен </w:t>
      </w:r>
      <w:r w:rsidR="005E5D25" w:rsidRPr="00463232">
        <w:rPr>
          <w:rFonts w:ascii="Times New Roman" w:hAnsi="Times New Roman" w:cs="Times New Roman"/>
          <w:sz w:val="26"/>
          <w:szCs w:val="26"/>
        </w:rPr>
        <w:t xml:space="preserve">Митинг, посвященный </w:t>
      </w:r>
      <w:r w:rsidR="00E16F80" w:rsidRPr="00463232">
        <w:rPr>
          <w:rFonts w:ascii="Times New Roman" w:hAnsi="Times New Roman" w:cs="Times New Roman"/>
          <w:sz w:val="26"/>
          <w:szCs w:val="26"/>
        </w:rPr>
        <w:t>8</w:t>
      </w:r>
      <w:r w:rsidR="002375B1" w:rsidRPr="00463232">
        <w:rPr>
          <w:rFonts w:ascii="Times New Roman" w:hAnsi="Times New Roman" w:cs="Times New Roman"/>
          <w:sz w:val="26"/>
          <w:szCs w:val="26"/>
        </w:rPr>
        <w:t>1</w:t>
      </w:r>
      <w:r w:rsidRPr="00463232">
        <w:rPr>
          <w:rFonts w:ascii="Times New Roman" w:hAnsi="Times New Roman" w:cs="Times New Roman"/>
          <w:sz w:val="26"/>
          <w:szCs w:val="26"/>
        </w:rPr>
        <w:t>-й годовщине со Дня начала Великой отечественной войны.</w:t>
      </w:r>
    </w:p>
    <w:p w14:paraId="66048B39" w14:textId="6CDFFA9E" w:rsidR="00DD1179" w:rsidRPr="00463232" w:rsidRDefault="00E16F80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С</w:t>
      </w:r>
      <w:r w:rsidR="00DD1179" w:rsidRPr="00463232">
        <w:rPr>
          <w:rFonts w:ascii="Times New Roman" w:hAnsi="Times New Roman" w:cs="Times New Roman"/>
          <w:sz w:val="26"/>
          <w:szCs w:val="26"/>
        </w:rPr>
        <w:t>пектакль народного театра «Рампа»</w:t>
      </w:r>
      <w:r w:rsidR="005E5D25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076039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- </w:t>
      </w:r>
      <w:r w:rsidR="005E5D25" w:rsidRPr="0046323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63232">
        <w:rPr>
          <w:rFonts w:ascii="Times New Roman" w:eastAsia="Times New Roman" w:hAnsi="Times New Roman" w:cs="Times New Roman"/>
          <w:sz w:val="26"/>
          <w:szCs w:val="26"/>
        </w:rPr>
        <w:t>Лгунья</w:t>
      </w:r>
      <w:r w:rsidR="00076039" w:rsidRPr="004632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1179" w:rsidRPr="00463232">
        <w:rPr>
          <w:rFonts w:ascii="Times New Roman" w:hAnsi="Times New Roman" w:cs="Times New Roman"/>
          <w:sz w:val="26"/>
          <w:szCs w:val="26"/>
        </w:rPr>
        <w:t xml:space="preserve"> произвел незабываемое впечатление на жителей города.  </w:t>
      </w:r>
    </w:p>
    <w:p w14:paraId="23DF0C56" w14:textId="77777777" w:rsidR="00563A6C" w:rsidRPr="00542518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89CE82" w14:textId="0C408FF3" w:rsidR="00DD1179" w:rsidRPr="004B339F" w:rsidRDefault="00E969EF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D">
        <w:rPr>
          <w:rFonts w:ascii="Times New Roman" w:hAnsi="Times New Roman" w:cs="Times New Roman"/>
          <w:b/>
          <w:sz w:val="26"/>
          <w:szCs w:val="26"/>
        </w:rPr>
        <w:t>ИЮЛЬ</w:t>
      </w:r>
      <w:r w:rsidR="003601DC" w:rsidRPr="0078681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601DC" w:rsidRPr="002B7E52">
        <w:rPr>
          <w:b/>
          <w:sz w:val="26"/>
          <w:szCs w:val="26"/>
        </w:rPr>
        <w:t xml:space="preserve">                                      </w:t>
      </w:r>
      <w:r w:rsidR="0078681D"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14:paraId="5DC428F7" w14:textId="412ADEE9" w:rsidR="00DD1179" w:rsidRPr="00463232" w:rsidRDefault="00DD1179" w:rsidP="00430116">
      <w:pPr>
        <w:pStyle w:val="a5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463232">
        <w:rPr>
          <w:bCs/>
          <w:sz w:val="26"/>
          <w:szCs w:val="26"/>
        </w:rPr>
        <w:t>В основном вся культурно-массовая работа построена для детей-подростков. Для дет</w:t>
      </w:r>
      <w:r w:rsidR="00103D26" w:rsidRPr="00463232">
        <w:rPr>
          <w:bCs/>
          <w:sz w:val="26"/>
          <w:szCs w:val="26"/>
        </w:rPr>
        <w:t>ей микрорайона</w:t>
      </w:r>
      <w:r w:rsidRPr="00463232">
        <w:rPr>
          <w:bCs/>
          <w:sz w:val="26"/>
          <w:szCs w:val="26"/>
        </w:rPr>
        <w:t xml:space="preserve"> проводились игровые программы с различной тематикой, </w:t>
      </w:r>
      <w:r w:rsidR="00F65A0F" w:rsidRPr="00463232">
        <w:rPr>
          <w:bCs/>
          <w:sz w:val="26"/>
          <w:szCs w:val="26"/>
        </w:rPr>
        <w:t xml:space="preserve">интеллектуальное многоборье «Игры разума», </w:t>
      </w:r>
      <w:r w:rsidRPr="00463232">
        <w:rPr>
          <w:bCs/>
          <w:sz w:val="26"/>
          <w:szCs w:val="26"/>
        </w:rPr>
        <w:t xml:space="preserve">«Летние фантазии», познавательная программа «И на пляже, и на море, береги свое здоровье», конкурс рисунков на асфальте «Летний город».  </w:t>
      </w:r>
      <w:r w:rsidR="00DA5F72" w:rsidRPr="00463232">
        <w:rPr>
          <w:bCs/>
          <w:sz w:val="26"/>
          <w:szCs w:val="26"/>
        </w:rPr>
        <w:t xml:space="preserve">Свадебный обряд «Под Покровом Петра и Февронии» состоялся в зрительном зале </w:t>
      </w:r>
      <w:r w:rsidR="008040F3" w:rsidRPr="00463232">
        <w:rPr>
          <w:bCs/>
          <w:sz w:val="26"/>
          <w:szCs w:val="26"/>
        </w:rPr>
        <w:t>Д</w:t>
      </w:r>
      <w:r w:rsidR="00DA5F72" w:rsidRPr="00463232">
        <w:rPr>
          <w:bCs/>
          <w:sz w:val="26"/>
          <w:szCs w:val="26"/>
        </w:rPr>
        <w:t>ома молодежи.</w:t>
      </w:r>
    </w:p>
    <w:p w14:paraId="55C8A88B" w14:textId="77777777" w:rsidR="00563A6C" w:rsidRPr="008040F3" w:rsidRDefault="00563A6C" w:rsidP="00430116">
      <w:pPr>
        <w:pStyle w:val="a5"/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14:paraId="67B74713" w14:textId="77777777" w:rsidR="00563A6C" w:rsidRDefault="00CE69C9" w:rsidP="00430116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CE69C9">
        <w:rPr>
          <w:b/>
          <w:sz w:val="26"/>
          <w:szCs w:val="26"/>
        </w:rPr>
        <w:t>АВГУСТ</w:t>
      </w:r>
      <w:r>
        <w:rPr>
          <w:sz w:val="26"/>
          <w:szCs w:val="26"/>
        </w:rPr>
        <w:t xml:space="preserve"> </w:t>
      </w:r>
      <w:r w:rsidR="005C0219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14:paraId="49648078" w14:textId="35BEFAFB" w:rsidR="00DD1179" w:rsidRPr="00463232" w:rsidRDefault="000253FC" w:rsidP="00430116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Праздничное гуляние «Зарядка со стражем порядка»</w:t>
      </w:r>
      <w:r w:rsidR="00DD1179" w:rsidRPr="00463232">
        <w:rPr>
          <w:sz w:val="26"/>
          <w:szCs w:val="26"/>
        </w:rPr>
        <w:t xml:space="preserve"> был</w:t>
      </w:r>
      <w:r w:rsidR="009C1D43" w:rsidRPr="00463232">
        <w:rPr>
          <w:sz w:val="26"/>
          <w:szCs w:val="26"/>
        </w:rPr>
        <w:t>о</w:t>
      </w:r>
      <w:r w:rsidR="00DD1179" w:rsidRPr="00463232">
        <w:rPr>
          <w:sz w:val="26"/>
          <w:szCs w:val="26"/>
        </w:rPr>
        <w:t xml:space="preserve"> посвящен</w:t>
      </w:r>
      <w:r w:rsidR="009C1D43" w:rsidRPr="00463232">
        <w:rPr>
          <w:sz w:val="26"/>
          <w:szCs w:val="26"/>
        </w:rPr>
        <w:t>о</w:t>
      </w:r>
      <w:r w:rsidR="00DD1179" w:rsidRPr="00463232">
        <w:rPr>
          <w:sz w:val="26"/>
          <w:szCs w:val="26"/>
        </w:rPr>
        <w:t xml:space="preserve"> Дню Государственного флага России. </w:t>
      </w:r>
    </w:p>
    <w:p w14:paraId="2FA15549" w14:textId="545B00B1" w:rsidR="00DD1179" w:rsidRPr="00463232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Для молодежи микрорайона прошла акция «За здоровый образ жизни». Для детей и подростков </w:t>
      </w:r>
      <w:r w:rsidR="00721250" w:rsidRPr="00463232">
        <w:rPr>
          <w:rFonts w:ascii="Times New Roman" w:hAnsi="Times New Roman" w:cs="Times New Roman"/>
          <w:sz w:val="26"/>
          <w:szCs w:val="26"/>
        </w:rPr>
        <w:t xml:space="preserve">микрорайона </w:t>
      </w:r>
      <w:r w:rsidRPr="00463232">
        <w:rPr>
          <w:rFonts w:ascii="Times New Roman" w:hAnsi="Times New Roman" w:cs="Times New Roman"/>
          <w:sz w:val="26"/>
          <w:szCs w:val="26"/>
        </w:rPr>
        <w:t xml:space="preserve">проводились игровые программы: </w:t>
      </w:r>
      <w:r w:rsidR="0040217F" w:rsidRPr="00463232">
        <w:rPr>
          <w:rFonts w:ascii="Times New Roman" w:hAnsi="Times New Roman" w:cs="Times New Roman"/>
          <w:sz w:val="26"/>
          <w:szCs w:val="26"/>
        </w:rPr>
        <w:t xml:space="preserve">«Тропинками здоровья», </w:t>
      </w:r>
      <w:r w:rsidRPr="00463232">
        <w:rPr>
          <w:rFonts w:ascii="Times New Roman" w:hAnsi="Times New Roman" w:cs="Times New Roman"/>
          <w:sz w:val="26"/>
          <w:szCs w:val="26"/>
        </w:rPr>
        <w:t>«В здоровом теле – здоровый дух». Тематическая беседа «Круто, стильно, креативно быть здоровым и активным»</w:t>
      </w:r>
      <w:r w:rsidR="00563A6C" w:rsidRPr="00463232">
        <w:rPr>
          <w:rFonts w:ascii="Times New Roman" w:hAnsi="Times New Roman" w:cs="Times New Roman"/>
          <w:sz w:val="26"/>
          <w:szCs w:val="26"/>
        </w:rPr>
        <w:t>.</w:t>
      </w:r>
    </w:p>
    <w:p w14:paraId="4236581F" w14:textId="77777777" w:rsidR="00563A6C" w:rsidRPr="009C1D43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519541" w14:textId="77777777" w:rsidR="00430116" w:rsidRDefault="00076881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СЕНТЯБРЬ                                                                                                                          </w:t>
      </w:r>
      <w:r w:rsidR="00742F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107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7BB50187" w14:textId="77777777" w:rsidR="000253FC" w:rsidRDefault="00076881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Сентябрь месяц </w:t>
      </w:r>
      <w:r w:rsidR="00DD1179" w:rsidRPr="00463232">
        <w:rPr>
          <w:rFonts w:ascii="Times New Roman" w:hAnsi="Times New Roman" w:cs="Times New Roman"/>
          <w:sz w:val="26"/>
          <w:szCs w:val="26"/>
        </w:rPr>
        <w:t>начался со дня открытых дверей: «</w:t>
      </w:r>
      <w:r w:rsidR="000253FC">
        <w:rPr>
          <w:rFonts w:ascii="Times New Roman" w:hAnsi="Times New Roman" w:cs="Times New Roman"/>
          <w:sz w:val="26"/>
          <w:szCs w:val="26"/>
        </w:rPr>
        <w:t>Вперед к мечте».</w:t>
      </w:r>
    </w:p>
    <w:p w14:paraId="213715E2" w14:textId="77777777" w:rsidR="000253FC" w:rsidRDefault="00990E50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Сос</w:t>
      </w:r>
      <w:r w:rsidR="0040217F" w:rsidRPr="00463232">
        <w:rPr>
          <w:rFonts w:ascii="Times New Roman" w:hAnsi="Times New Roman" w:cs="Times New Roman"/>
          <w:sz w:val="26"/>
          <w:szCs w:val="26"/>
        </w:rPr>
        <w:t xml:space="preserve">тоялись организационные сборы в </w:t>
      </w:r>
      <w:r w:rsidRPr="00463232">
        <w:rPr>
          <w:rFonts w:ascii="Times New Roman" w:hAnsi="Times New Roman" w:cs="Times New Roman"/>
          <w:sz w:val="26"/>
          <w:szCs w:val="26"/>
        </w:rPr>
        <w:t>творческих коллективах.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9C1D43" w:rsidRPr="004632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1D12DB" w:rsidRPr="00463232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3" w:name="_Hlk115948616"/>
    </w:p>
    <w:p w14:paraId="62CAD1F1" w14:textId="77777777" w:rsidR="000253FC" w:rsidRDefault="009C1D43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МАУК «Дом молодежи» стал </w:t>
      </w:r>
      <w:r w:rsidR="003C672B"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Победител</w:t>
      </w:r>
      <w:r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ем</w:t>
      </w:r>
      <w:r w:rsidR="003C672B"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конкурса Президентского фонда культурных инициатив</w:t>
      </w:r>
      <w:bookmarkEnd w:id="3"/>
      <w:r w:rsidR="003C672B"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C672B"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Детский танцевальный спекта</w:t>
      </w:r>
      <w:r w:rsidR="000253F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кль  «Легенды Приморского края»</w:t>
      </w:r>
      <w:r w:rsidR="001D12DB"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3C672B"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     </w:t>
      </w:r>
      <w:r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</w:t>
      </w:r>
      <w:r w:rsidR="003C672B"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63232">
        <w:rPr>
          <w:rFonts w:ascii="Times New Roman" w:hAnsi="Times New Roman" w:cs="Times New Roman"/>
          <w:sz w:val="26"/>
          <w:szCs w:val="26"/>
        </w:rPr>
        <w:t>Творческие коллективы</w:t>
      </w:r>
      <w:r w:rsidR="00870B01" w:rsidRPr="00463232">
        <w:rPr>
          <w:rFonts w:ascii="Times New Roman" w:hAnsi="Times New Roman" w:cs="Times New Roman"/>
          <w:sz w:val="26"/>
          <w:szCs w:val="26"/>
        </w:rPr>
        <w:t xml:space="preserve"> Дома молодежи </w:t>
      </w:r>
      <w:r w:rsidRPr="00463232">
        <w:rPr>
          <w:rFonts w:ascii="Times New Roman" w:hAnsi="Times New Roman" w:cs="Times New Roman"/>
          <w:sz w:val="26"/>
          <w:szCs w:val="26"/>
        </w:rPr>
        <w:t xml:space="preserve"> приняли участие в </w:t>
      </w:r>
      <w:r w:rsidR="00870B01" w:rsidRPr="00463232">
        <w:rPr>
          <w:rFonts w:ascii="Times New Roman" w:hAnsi="Times New Roman" w:cs="Times New Roman"/>
          <w:sz w:val="26"/>
          <w:szCs w:val="26"/>
        </w:rPr>
        <w:t xml:space="preserve"> театрализованн</w:t>
      </w:r>
      <w:r w:rsidRPr="00463232">
        <w:rPr>
          <w:rFonts w:ascii="Times New Roman" w:hAnsi="Times New Roman" w:cs="Times New Roman"/>
          <w:sz w:val="26"/>
          <w:szCs w:val="26"/>
        </w:rPr>
        <w:t>ом</w:t>
      </w:r>
      <w:r w:rsidR="00870B01" w:rsidRPr="00463232">
        <w:rPr>
          <w:rFonts w:ascii="Times New Roman" w:hAnsi="Times New Roman" w:cs="Times New Roman"/>
          <w:sz w:val="26"/>
          <w:szCs w:val="26"/>
        </w:rPr>
        <w:t xml:space="preserve"> праздник</w:t>
      </w:r>
      <w:r w:rsidRPr="00463232">
        <w:rPr>
          <w:rFonts w:ascii="Times New Roman" w:hAnsi="Times New Roman" w:cs="Times New Roman"/>
          <w:sz w:val="26"/>
          <w:szCs w:val="26"/>
        </w:rPr>
        <w:t>е</w:t>
      </w:r>
      <w:r w:rsidR="00870B01" w:rsidRPr="00463232">
        <w:rPr>
          <w:rFonts w:ascii="Times New Roman" w:hAnsi="Times New Roman" w:cs="Times New Roman"/>
          <w:sz w:val="26"/>
          <w:szCs w:val="26"/>
        </w:rPr>
        <w:t>, посвященн</w:t>
      </w:r>
      <w:r w:rsidR="00BA3E39" w:rsidRPr="00463232">
        <w:rPr>
          <w:rFonts w:ascii="Times New Roman" w:hAnsi="Times New Roman" w:cs="Times New Roman"/>
          <w:sz w:val="26"/>
          <w:szCs w:val="26"/>
        </w:rPr>
        <w:t>ом</w:t>
      </w:r>
      <w:r w:rsidR="00870B01" w:rsidRPr="00463232">
        <w:rPr>
          <w:rFonts w:ascii="Times New Roman" w:hAnsi="Times New Roman" w:cs="Times New Roman"/>
          <w:sz w:val="26"/>
          <w:szCs w:val="26"/>
        </w:rPr>
        <w:t xml:space="preserve"> окончанию второй мировой войны </w:t>
      </w:r>
      <w:r w:rsidR="00D22376" w:rsidRPr="00463232">
        <w:rPr>
          <w:rFonts w:ascii="Times New Roman" w:hAnsi="Times New Roman" w:cs="Times New Roman"/>
          <w:sz w:val="26"/>
          <w:szCs w:val="26"/>
        </w:rPr>
        <w:t xml:space="preserve">на Дальнем Востоке </w:t>
      </w:r>
      <w:r w:rsidR="000253FC">
        <w:rPr>
          <w:rFonts w:ascii="Times New Roman" w:hAnsi="Times New Roman" w:cs="Times New Roman"/>
          <w:sz w:val="26"/>
          <w:szCs w:val="26"/>
        </w:rPr>
        <w:t xml:space="preserve">- </w:t>
      </w:r>
      <w:r w:rsidR="00870B01" w:rsidRPr="00463232">
        <w:rPr>
          <w:rFonts w:ascii="Times New Roman" w:hAnsi="Times New Roman" w:cs="Times New Roman"/>
          <w:sz w:val="26"/>
          <w:szCs w:val="26"/>
        </w:rPr>
        <w:t>«Дальневосточная Победа».</w:t>
      </w:r>
      <w:r w:rsidR="006B1650" w:rsidRPr="00463232">
        <w:rPr>
          <w:rFonts w:ascii="Times New Roman" w:hAnsi="Times New Roman" w:cs="Times New Roman"/>
          <w:sz w:val="26"/>
          <w:szCs w:val="26"/>
        </w:rPr>
        <w:t xml:space="preserve"> Тематическое мероприятие «Страшная истина терроризма» было проведено для старшеклассников общеобразовательных школ.</w:t>
      </w:r>
      <w:r w:rsidR="00870B01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346738" w:rsidRPr="004632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253FC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46A4384E" w14:textId="77777777" w:rsidR="000253FC" w:rsidRDefault="000253FC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Митинг, посвященный 100-</w:t>
      </w:r>
      <w:r w:rsidR="007A3D28" w:rsidRPr="00463232">
        <w:rPr>
          <w:rFonts w:ascii="Times New Roman" w:hAnsi="Times New Roman" w:cs="Times New Roman"/>
          <w:sz w:val="26"/>
          <w:szCs w:val="26"/>
        </w:rPr>
        <w:t>летию окончания Гражданской войны на Дальнем Востоке</w:t>
      </w:r>
      <w:r w:rsidR="00D22376" w:rsidRPr="00463232">
        <w:rPr>
          <w:rFonts w:ascii="Times New Roman" w:hAnsi="Times New Roman" w:cs="Times New Roman"/>
          <w:sz w:val="26"/>
          <w:szCs w:val="26"/>
        </w:rPr>
        <w:t xml:space="preserve"> был проведен </w:t>
      </w:r>
      <w:r w:rsidR="007A3D28" w:rsidRPr="00463232">
        <w:rPr>
          <w:rFonts w:ascii="Times New Roman" w:hAnsi="Times New Roman" w:cs="Times New Roman"/>
          <w:sz w:val="26"/>
          <w:szCs w:val="26"/>
        </w:rPr>
        <w:t xml:space="preserve"> на Площади Партизан.</w:t>
      </w:r>
    </w:p>
    <w:p w14:paraId="1E3790F2" w14:textId="77777777" w:rsidR="000253FC" w:rsidRDefault="00346738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Творческая встреча с народным артистом России Дмитрием Певцовым порадовала жителей нашего города.</w:t>
      </w:r>
    </w:p>
    <w:p w14:paraId="63D7C03E" w14:textId="621EBE1E" w:rsidR="00DD1179" w:rsidRPr="00463232" w:rsidRDefault="00870B01" w:rsidP="000253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Т</w:t>
      </w:r>
      <w:r w:rsidR="00DD1179" w:rsidRPr="00463232">
        <w:rPr>
          <w:rFonts w:ascii="Times New Roman" w:hAnsi="Times New Roman" w:cs="Times New Roman"/>
          <w:sz w:val="26"/>
          <w:szCs w:val="26"/>
        </w:rPr>
        <w:t>еатр «Рампа» открыл театральны</w:t>
      </w:r>
      <w:r w:rsidRPr="00463232">
        <w:rPr>
          <w:rFonts w:ascii="Times New Roman" w:hAnsi="Times New Roman" w:cs="Times New Roman"/>
          <w:sz w:val="26"/>
          <w:szCs w:val="26"/>
        </w:rPr>
        <w:t>й сезон спектаклем «</w:t>
      </w:r>
      <w:r w:rsidR="006162D8" w:rsidRPr="00463232">
        <w:rPr>
          <w:rFonts w:ascii="Times New Roman" w:hAnsi="Times New Roman" w:cs="Times New Roman"/>
          <w:sz w:val="26"/>
          <w:szCs w:val="26"/>
        </w:rPr>
        <w:t>Странная Миссис Сэвидж</w:t>
      </w:r>
      <w:r w:rsidRPr="00463232">
        <w:rPr>
          <w:rFonts w:ascii="Times New Roman" w:hAnsi="Times New Roman" w:cs="Times New Roman"/>
          <w:sz w:val="26"/>
          <w:szCs w:val="26"/>
        </w:rPr>
        <w:t>»</w:t>
      </w:r>
      <w:r w:rsidR="00DD1179" w:rsidRPr="00463232">
        <w:rPr>
          <w:rFonts w:ascii="Times New Roman" w:hAnsi="Times New Roman" w:cs="Times New Roman"/>
          <w:sz w:val="26"/>
          <w:szCs w:val="26"/>
        </w:rPr>
        <w:t>.</w:t>
      </w:r>
      <w:r w:rsidR="00E84968" w:rsidRPr="00463232">
        <w:rPr>
          <w:rFonts w:ascii="Times New Roman" w:hAnsi="Times New Roman" w:cs="Times New Roman"/>
          <w:sz w:val="26"/>
          <w:szCs w:val="26"/>
        </w:rPr>
        <w:t xml:space="preserve"> Оркест</w:t>
      </w:r>
      <w:r w:rsidR="00E36544" w:rsidRPr="00463232">
        <w:rPr>
          <w:rFonts w:ascii="Times New Roman" w:hAnsi="Times New Roman" w:cs="Times New Roman"/>
          <w:sz w:val="26"/>
          <w:szCs w:val="26"/>
        </w:rPr>
        <w:t>р</w:t>
      </w:r>
      <w:r w:rsidR="00E84968" w:rsidRPr="00463232">
        <w:rPr>
          <w:rFonts w:ascii="Times New Roman" w:hAnsi="Times New Roman" w:cs="Times New Roman"/>
          <w:sz w:val="26"/>
          <w:szCs w:val="26"/>
        </w:rPr>
        <w:t xml:space="preserve"> русских народных инструментов давал концертные программы на различных открытых площадках города.</w:t>
      </w:r>
    </w:p>
    <w:p w14:paraId="66F6FE5C" w14:textId="21C564C7" w:rsidR="00DD1179" w:rsidRPr="00D22376" w:rsidRDefault="00FC3F2F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2376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C890895" w14:textId="77777777" w:rsidR="00430116" w:rsidRDefault="00A81075" w:rsidP="00430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ОКТЯБРЬ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1B82" w:rsidRPr="002B7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5D974062" w14:textId="77777777" w:rsidR="000253FC" w:rsidRDefault="00A81075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Праздничный </w:t>
      </w:r>
      <w:r w:rsidR="00295064" w:rsidRPr="00463232">
        <w:rPr>
          <w:rFonts w:ascii="Times New Roman" w:hAnsi="Times New Roman" w:cs="Times New Roman"/>
          <w:sz w:val="26"/>
          <w:szCs w:val="26"/>
        </w:rPr>
        <w:t>мероприятие</w:t>
      </w:r>
      <w:r w:rsidR="00DE1B82" w:rsidRPr="00463232">
        <w:rPr>
          <w:rFonts w:ascii="Times New Roman" w:hAnsi="Times New Roman" w:cs="Times New Roman"/>
          <w:sz w:val="26"/>
          <w:szCs w:val="26"/>
        </w:rPr>
        <w:t xml:space="preserve"> «Закружила листва золотая»</w:t>
      </w:r>
      <w:r w:rsidR="000253FC">
        <w:rPr>
          <w:rFonts w:ascii="Times New Roman" w:hAnsi="Times New Roman" w:cs="Times New Roman"/>
          <w:sz w:val="26"/>
          <w:szCs w:val="26"/>
        </w:rPr>
        <w:t xml:space="preserve"> был посвящен</w:t>
      </w:r>
      <w:r w:rsidRPr="00463232">
        <w:rPr>
          <w:rFonts w:ascii="Times New Roman" w:hAnsi="Times New Roman" w:cs="Times New Roman"/>
          <w:sz w:val="26"/>
          <w:szCs w:val="26"/>
        </w:rPr>
        <w:t xml:space="preserve"> Дню пожилого человека. </w:t>
      </w:r>
    </w:p>
    <w:p w14:paraId="74D9B327" w14:textId="77777777" w:rsidR="000253FC" w:rsidRDefault="00F64852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Премьера спектакля театра «Рампа» </w:t>
      </w:r>
      <w:r w:rsidR="000253FC">
        <w:rPr>
          <w:rFonts w:ascii="Times New Roman" w:hAnsi="Times New Roman" w:cs="Times New Roman"/>
          <w:sz w:val="26"/>
          <w:szCs w:val="26"/>
        </w:rPr>
        <w:t xml:space="preserve">- </w:t>
      </w:r>
      <w:r w:rsidRPr="00463232">
        <w:rPr>
          <w:rFonts w:ascii="Times New Roman" w:hAnsi="Times New Roman" w:cs="Times New Roman"/>
          <w:sz w:val="26"/>
          <w:szCs w:val="26"/>
        </w:rPr>
        <w:t>«Валентина»</w:t>
      </w:r>
      <w:r w:rsidR="00EB34F3" w:rsidRPr="00463232">
        <w:rPr>
          <w:rFonts w:ascii="Times New Roman" w:hAnsi="Times New Roman" w:cs="Times New Roman"/>
          <w:sz w:val="26"/>
          <w:szCs w:val="26"/>
        </w:rPr>
        <w:t xml:space="preserve"> прошл</w:t>
      </w:r>
      <w:r w:rsidR="00E36544" w:rsidRPr="00463232">
        <w:rPr>
          <w:rFonts w:ascii="Times New Roman" w:hAnsi="Times New Roman" w:cs="Times New Roman"/>
          <w:sz w:val="26"/>
          <w:szCs w:val="26"/>
        </w:rPr>
        <w:t>а</w:t>
      </w:r>
      <w:r w:rsidR="001B5AE3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EB34F3" w:rsidRPr="00463232">
        <w:rPr>
          <w:rFonts w:ascii="Times New Roman" w:hAnsi="Times New Roman" w:cs="Times New Roman"/>
          <w:sz w:val="26"/>
          <w:szCs w:val="26"/>
        </w:rPr>
        <w:t>с огромным аншлагом.</w:t>
      </w:r>
      <w:r w:rsidR="001B5AE3" w:rsidRPr="004632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03F217" w14:textId="77777777" w:rsidR="000253FC" w:rsidRDefault="001B5AE3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Для </w:t>
      </w:r>
      <w:r w:rsidR="00F64852" w:rsidRPr="00463232">
        <w:rPr>
          <w:rFonts w:ascii="Times New Roman" w:hAnsi="Times New Roman" w:cs="Times New Roman"/>
          <w:sz w:val="26"/>
          <w:szCs w:val="26"/>
        </w:rPr>
        <w:t xml:space="preserve">школьников </w:t>
      </w:r>
      <w:r w:rsidRPr="00463232">
        <w:rPr>
          <w:rFonts w:ascii="Times New Roman" w:hAnsi="Times New Roman" w:cs="Times New Roman"/>
          <w:sz w:val="26"/>
          <w:szCs w:val="26"/>
        </w:rPr>
        <w:t xml:space="preserve"> города молодежный театр «Арлекин» дал спектакль «</w:t>
      </w:r>
      <w:r w:rsidR="00F64852" w:rsidRPr="00463232">
        <w:rPr>
          <w:rFonts w:ascii="Times New Roman" w:hAnsi="Times New Roman" w:cs="Times New Roman"/>
          <w:sz w:val="26"/>
          <w:szCs w:val="26"/>
        </w:rPr>
        <w:t>Открытка первоклассникам</w:t>
      </w:r>
      <w:r w:rsidRPr="00463232">
        <w:rPr>
          <w:rFonts w:ascii="Times New Roman" w:hAnsi="Times New Roman" w:cs="Times New Roman"/>
          <w:sz w:val="26"/>
          <w:szCs w:val="26"/>
        </w:rPr>
        <w:t>».</w:t>
      </w:r>
      <w:r w:rsidR="00F225AC" w:rsidRPr="00463232">
        <w:rPr>
          <w:sz w:val="26"/>
          <w:szCs w:val="26"/>
        </w:rPr>
        <w:t xml:space="preserve"> </w:t>
      </w:r>
    </w:p>
    <w:p w14:paraId="201B0AF5" w14:textId="2C6B2C3B" w:rsidR="002C7607" w:rsidRPr="00463232" w:rsidRDefault="00F225AC" w:rsidP="0002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>Проведено праздничное мероприятие «Папа – опора семьи», посвященная Дню Отца.</w:t>
      </w:r>
    </w:p>
    <w:p w14:paraId="73EA16AA" w14:textId="268C9F0A" w:rsidR="00430116" w:rsidRPr="00463232" w:rsidRDefault="002928CF" w:rsidP="0002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eastAsia="Times New Roman" w:hAnsi="Times New Roman" w:cs="Times New Roman"/>
          <w:sz w:val="26"/>
          <w:szCs w:val="26"/>
        </w:rPr>
        <w:t xml:space="preserve"> Конференция «Безопасность и здоровье детей – будущее России»</w:t>
      </w:r>
      <w:r w:rsidR="009245D7" w:rsidRPr="00463232">
        <w:rPr>
          <w:rFonts w:ascii="Times New Roman" w:hAnsi="Times New Roman" w:cs="Times New Roman"/>
          <w:sz w:val="26"/>
          <w:szCs w:val="26"/>
        </w:rPr>
        <w:t xml:space="preserve">; уроки мужества </w:t>
      </w:r>
      <w:r w:rsidR="00D54A8E" w:rsidRPr="00463232">
        <w:rPr>
          <w:rFonts w:ascii="Times New Roman" w:hAnsi="Times New Roman" w:cs="Times New Roman"/>
          <w:color w:val="2C2D2E"/>
          <w:sz w:val="26"/>
          <w:szCs w:val="26"/>
        </w:rPr>
        <w:t xml:space="preserve">«Этих дней не смолкнет слава, не померкнет никогда»; </w:t>
      </w:r>
      <w:r w:rsidR="00D54A8E" w:rsidRPr="00463232">
        <w:rPr>
          <w:rFonts w:ascii="Times New Roman" w:hAnsi="Times New Roman" w:cs="Times New Roman"/>
          <w:sz w:val="26"/>
          <w:szCs w:val="26"/>
        </w:rPr>
        <w:t xml:space="preserve">«В битвах рожденный, в труде закаленный» </w:t>
      </w:r>
      <w:r w:rsidRPr="00463232">
        <w:rPr>
          <w:rFonts w:ascii="Times New Roman" w:hAnsi="Times New Roman" w:cs="Times New Roman"/>
          <w:sz w:val="26"/>
          <w:szCs w:val="26"/>
        </w:rPr>
        <w:t>был</w:t>
      </w:r>
      <w:r w:rsidR="00D54A8E" w:rsidRPr="00463232">
        <w:rPr>
          <w:rFonts w:ascii="Times New Roman" w:hAnsi="Times New Roman" w:cs="Times New Roman"/>
          <w:sz w:val="26"/>
          <w:szCs w:val="26"/>
        </w:rPr>
        <w:t>и</w:t>
      </w:r>
      <w:r w:rsidRPr="00463232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="00D54A8E" w:rsidRPr="00463232">
        <w:rPr>
          <w:rFonts w:ascii="Times New Roman" w:hAnsi="Times New Roman" w:cs="Times New Roman"/>
          <w:sz w:val="26"/>
          <w:szCs w:val="26"/>
        </w:rPr>
        <w:t>ы</w:t>
      </w:r>
      <w:r w:rsidRPr="00463232">
        <w:rPr>
          <w:rFonts w:ascii="Times New Roman" w:hAnsi="Times New Roman" w:cs="Times New Roman"/>
          <w:sz w:val="26"/>
          <w:szCs w:val="26"/>
        </w:rPr>
        <w:t xml:space="preserve"> и проведен</w:t>
      </w:r>
      <w:r w:rsidR="00D54A8E" w:rsidRPr="00463232">
        <w:rPr>
          <w:rFonts w:ascii="Times New Roman" w:hAnsi="Times New Roman" w:cs="Times New Roman"/>
          <w:sz w:val="26"/>
          <w:szCs w:val="26"/>
        </w:rPr>
        <w:t>ы</w:t>
      </w:r>
      <w:r w:rsidRPr="00463232">
        <w:rPr>
          <w:rFonts w:ascii="Times New Roman" w:hAnsi="Times New Roman" w:cs="Times New Roman"/>
          <w:sz w:val="26"/>
          <w:szCs w:val="26"/>
        </w:rPr>
        <w:t xml:space="preserve"> для школьников НГО.</w:t>
      </w:r>
      <w:r w:rsidR="00563A6C" w:rsidRPr="0046323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E6BE04C" w14:textId="76108B0E" w:rsidR="00DD1179" w:rsidRPr="00463232" w:rsidRDefault="00D54A8E" w:rsidP="000253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DB5828" w:rsidRPr="00463232">
        <w:rPr>
          <w:rFonts w:ascii="Times New Roman" w:hAnsi="Times New Roman" w:cs="Times New Roman"/>
          <w:sz w:val="26"/>
          <w:szCs w:val="26"/>
        </w:rPr>
        <w:t>Ко Дню Приморья подгото</w:t>
      </w:r>
      <w:r w:rsidR="00563A6C" w:rsidRPr="00463232">
        <w:rPr>
          <w:rFonts w:ascii="Times New Roman" w:hAnsi="Times New Roman" w:cs="Times New Roman"/>
          <w:sz w:val="26"/>
          <w:szCs w:val="26"/>
        </w:rPr>
        <w:t>вили и провели цикл мероприятий</w:t>
      </w:r>
      <w:r w:rsidR="00DB5828" w:rsidRPr="00463232">
        <w:rPr>
          <w:rFonts w:ascii="Times New Roman" w:hAnsi="Times New Roman" w:cs="Times New Roman"/>
          <w:sz w:val="26"/>
          <w:szCs w:val="26"/>
        </w:rPr>
        <w:t xml:space="preserve"> под названием </w:t>
      </w:r>
      <w:r w:rsidR="000107C7" w:rsidRPr="00463232">
        <w:rPr>
          <w:rFonts w:ascii="Times New Roman" w:hAnsi="Times New Roman" w:cs="Times New Roman"/>
          <w:sz w:val="26"/>
          <w:szCs w:val="26"/>
        </w:rPr>
        <w:t xml:space="preserve">«Пою тебе, мое </w:t>
      </w:r>
      <w:r w:rsidR="00EA3CB4" w:rsidRPr="00463232">
        <w:rPr>
          <w:rFonts w:ascii="Times New Roman" w:hAnsi="Times New Roman" w:cs="Times New Roman"/>
          <w:sz w:val="26"/>
          <w:szCs w:val="26"/>
        </w:rPr>
        <w:t>П</w:t>
      </w:r>
      <w:r w:rsidR="000107C7" w:rsidRPr="00463232">
        <w:rPr>
          <w:rFonts w:ascii="Times New Roman" w:hAnsi="Times New Roman" w:cs="Times New Roman"/>
          <w:sz w:val="26"/>
          <w:szCs w:val="26"/>
        </w:rPr>
        <w:t>риморье</w:t>
      </w:r>
      <w:r w:rsidR="00DD1179" w:rsidRPr="00463232">
        <w:rPr>
          <w:rFonts w:ascii="Times New Roman" w:hAnsi="Times New Roman" w:cs="Times New Roman"/>
          <w:sz w:val="26"/>
          <w:szCs w:val="26"/>
        </w:rPr>
        <w:t>».</w:t>
      </w:r>
      <w:r w:rsidR="00DC0AFE" w:rsidRPr="00463232">
        <w:rPr>
          <w:rFonts w:ascii="Times New Roman" w:hAnsi="Times New Roman" w:cs="Times New Roman"/>
          <w:sz w:val="26"/>
          <w:szCs w:val="26"/>
        </w:rPr>
        <w:t xml:space="preserve"> </w:t>
      </w:r>
      <w:r w:rsidR="000107C7" w:rsidRPr="004632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C58481" w14:textId="77777777" w:rsidR="00563A6C" w:rsidRPr="006E3CEB" w:rsidRDefault="00563A6C" w:rsidP="00025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BE00AC" w14:textId="77777777" w:rsidR="000253FC" w:rsidRDefault="00B7549B" w:rsidP="000253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НОЯБРЬ        </w:t>
      </w:r>
      <w:r w:rsidR="004C3AE5"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736C" w:rsidRPr="006E3CEB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14:paraId="40B6CA29" w14:textId="2347F69C" w:rsidR="004C3AE5" w:rsidRPr="00AB69B3" w:rsidRDefault="000253FC" w:rsidP="0002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Традиционно</w:t>
      </w:r>
      <w:r w:rsidR="004C3AE5" w:rsidRPr="00AB69B3">
        <w:rPr>
          <w:rFonts w:ascii="Times New Roman" w:hAnsi="Times New Roman" w:cs="Times New Roman"/>
          <w:sz w:val="26"/>
          <w:szCs w:val="26"/>
        </w:rPr>
        <w:t xml:space="preserve">, ко Дню независимости России </w:t>
      </w:r>
      <w:r w:rsidR="00BC736C" w:rsidRPr="00AB69B3">
        <w:rPr>
          <w:rFonts w:ascii="Times New Roman" w:hAnsi="Times New Roman" w:cs="Times New Roman"/>
          <w:sz w:val="26"/>
          <w:szCs w:val="26"/>
        </w:rPr>
        <w:t>прошел фестиваль национальных культур «В семье единой».</w:t>
      </w:r>
    </w:p>
    <w:p w14:paraId="6382F125" w14:textId="339C86F0" w:rsidR="00FC3F2F" w:rsidRPr="00AB69B3" w:rsidRDefault="00CF2A34" w:rsidP="002E7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9B3">
        <w:rPr>
          <w:rFonts w:ascii="Times New Roman" w:hAnsi="Times New Roman" w:cs="Times New Roman"/>
          <w:sz w:val="26"/>
          <w:szCs w:val="26"/>
        </w:rPr>
        <w:t xml:space="preserve">Для школьников города театр «Рампа» дал спектакль </w:t>
      </w:r>
      <w:r w:rsidR="004C3AE5" w:rsidRPr="00AB69B3">
        <w:rPr>
          <w:rFonts w:ascii="Times New Roman" w:hAnsi="Times New Roman" w:cs="Times New Roman"/>
          <w:sz w:val="26"/>
          <w:szCs w:val="26"/>
        </w:rPr>
        <w:t>«Чехов, Чехов».</w:t>
      </w:r>
      <w:r w:rsidR="00B7549B" w:rsidRPr="00AB69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3454EF" w:rsidRPr="00AB69B3">
        <w:rPr>
          <w:rFonts w:ascii="Times New Roman" w:hAnsi="Times New Roman" w:cs="Times New Roman"/>
          <w:sz w:val="26"/>
          <w:szCs w:val="26"/>
        </w:rPr>
        <w:t>О</w:t>
      </w:r>
      <w:r w:rsidR="00B34E93" w:rsidRPr="00AB69B3">
        <w:rPr>
          <w:rFonts w:ascii="Times New Roman" w:hAnsi="Times New Roman" w:cs="Times New Roman"/>
          <w:sz w:val="26"/>
          <w:szCs w:val="26"/>
        </w:rPr>
        <w:t>ркестр русских народных инструментов подготовил и провел для школьников города «Уроки музыки</w:t>
      </w:r>
      <w:r w:rsidRPr="00AB69B3">
        <w:rPr>
          <w:rFonts w:ascii="Times New Roman" w:hAnsi="Times New Roman" w:cs="Times New Roman"/>
          <w:sz w:val="26"/>
          <w:szCs w:val="26"/>
        </w:rPr>
        <w:t xml:space="preserve"> вне школы</w:t>
      </w:r>
      <w:r w:rsidR="00B34E93" w:rsidRPr="00AB69B3">
        <w:rPr>
          <w:rFonts w:ascii="Times New Roman" w:hAnsi="Times New Roman" w:cs="Times New Roman"/>
          <w:sz w:val="26"/>
          <w:szCs w:val="26"/>
        </w:rPr>
        <w:t>».</w:t>
      </w:r>
      <w:r w:rsidR="003454EF" w:rsidRPr="00AB69B3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AB69B3">
        <w:rPr>
          <w:rFonts w:ascii="Times New Roman" w:hAnsi="Times New Roman" w:cs="Times New Roman"/>
          <w:sz w:val="26"/>
          <w:szCs w:val="26"/>
        </w:rPr>
        <w:t xml:space="preserve">Ко Дню матери с большим успехом прошел </w:t>
      </w:r>
      <w:r w:rsidR="00655BD7" w:rsidRPr="00AB69B3">
        <w:rPr>
          <w:rFonts w:ascii="Times New Roman" w:hAnsi="Times New Roman" w:cs="Times New Roman"/>
          <w:sz w:val="26"/>
          <w:szCs w:val="26"/>
        </w:rPr>
        <w:t>фестиваль детского творчества «Ступеньки мастерства»</w:t>
      </w:r>
      <w:r w:rsidR="00DD1179" w:rsidRPr="00AB69B3">
        <w:rPr>
          <w:rFonts w:ascii="Times New Roman" w:hAnsi="Times New Roman" w:cs="Times New Roman"/>
          <w:sz w:val="26"/>
          <w:szCs w:val="26"/>
        </w:rPr>
        <w:t>.</w:t>
      </w:r>
      <w:r w:rsidR="000131D0" w:rsidRPr="00AB69B3">
        <w:rPr>
          <w:rFonts w:ascii="Times New Roman" w:hAnsi="Times New Roman" w:cs="Times New Roman"/>
          <w:sz w:val="26"/>
          <w:szCs w:val="26"/>
        </w:rPr>
        <w:t xml:space="preserve"> </w:t>
      </w:r>
      <w:r w:rsidR="000253FC">
        <w:rPr>
          <w:rFonts w:ascii="Times New Roman" w:hAnsi="Times New Roman" w:cs="Times New Roman"/>
          <w:sz w:val="26"/>
          <w:szCs w:val="26"/>
        </w:rPr>
        <w:t>Для старшеклассников проведен</w:t>
      </w:r>
      <w:r w:rsidR="00817FAF" w:rsidRPr="00AB69B3">
        <w:rPr>
          <w:rFonts w:ascii="Times New Roman" w:hAnsi="Times New Roman" w:cs="Times New Roman"/>
          <w:sz w:val="26"/>
          <w:szCs w:val="26"/>
        </w:rPr>
        <w:t xml:space="preserve"> ряд </w:t>
      </w:r>
      <w:r w:rsidR="00F93434" w:rsidRPr="00AB69B3">
        <w:rPr>
          <w:rFonts w:ascii="Times New Roman" w:hAnsi="Times New Roman" w:cs="Times New Roman"/>
          <w:sz w:val="26"/>
          <w:szCs w:val="26"/>
        </w:rPr>
        <w:t>т</w:t>
      </w:r>
      <w:r w:rsidR="00817FAF" w:rsidRPr="00AB69B3">
        <w:rPr>
          <w:rFonts w:ascii="Times New Roman" w:hAnsi="Times New Roman" w:cs="Times New Roman"/>
          <w:sz w:val="26"/>
          <w:szCs w:val="26"/>
        </w:rPr>
        <w:t xml:space="preserve">ематических бесед: «Юность уходит в бой» </w:t>
      </w:r>
      <w:r w:rsidR="00F63A25" w:rsidRPr="00AB69B3">
        <w:rPr>
          <w:rFonts w:ascii="Times New Roman" w:hAnsi="Times New Roman" w:cs="Times New Roman"/>
          <w:sz w:val="26"/>
          <w:szCs w:val="26"/>
        </w:rPr>
        <w:t xml:space="preserve"> с п</w:t>
      </w:r>
      <w:r w:rsidR="00817FAF" w:rsidRPr="00AB69B3">
        <w:rPr>
          <w:rFonts w:ascii="Times New Roman" w:hAnsi="Times New Roman" w:cs="Times New Roman"/>
          <w:sz w:val="26"/>
          <w:szCs w:val="26"/>
        </w:rPr>
        <w:t>росмотр</w:t>
      </w:r>
      <w:r w:rsidR="00F63A25" w:rsidRPr="00AB69B3">
        <w:rPr>
          <w:rFonts w:ascii="Times New Roman" w:hAnsi="Times New Roman" w:cs="Times New Roman"/>
          <w:sz w:val="26"/>
          <w:szCs w:val="26"/>
        </w:rPr>
        <w:t>ом</w:t>
      </w:r>
      <w:r w:rsidR="00817FAF" w:rsidRPr="00AB69B3">
        <w:rPr>
          <w:rFonts w:ascii="Times New Roman" w:hAnsi="Times New Roman" w:cs="Times New Roman"/>
          <w:sz w:val="26"/>
          <w:szCs w:val="26"/>
        </w:rPr>
        <w:t xml:space="preserve"> фильма «В бой идут одни старики»</w:t>
      </w:r>
      <w:r w:rsidR="00F63A25" w:rsidRPr="00AB69B3">
        <w:rPr>
          <w:rFonts w:ascii="Times New Roman" w:hAnsi="Times New Roman" w:cs="Times New Roman"/>
          <w:sz w:val="26"/>
          <w:szCs w:val="26"/>
        </w:rPr>
        <w:t>;</w:t>
      </w:r>
      <w:r w:rsidR="00F93434" w:rsidRPr="00AB69B3">
        <w:rPr>
          <w:rFonts w:ascii="Times New Roman" w:hAnsi="Times New Roman" w:cs="Times New Roman"/>
          <w:sz w:val="26"/>
          <w:szCs w:val="26"/>
        </w:rPr>
        <w:t xml:space="preserve"> «Маленькие герои – большой войны» с просмотром фильма «Мы смерти смотрели в лицо»</w:t>
      </w:r>
      <w:r w:rsidR="00554260" w:rsidRPr="00AB69B3">
        <w:rPr>
          <w:rFonts w:ascii="Times New Roman" w:hAnsi="Times New Roman" w:cs="Times New Roman"/>
          <w:sz w:val="26"/>
          <w:szCs w:val="26"/>
        </w:rPr>
        <w:t>.</w:t>
      </w:r>
    </w:p>
    <w:p w14:paraId="3E05C034" w14:textId="5BD38687" w:rsidR="00563A6C" w:rsidRPr="00AB69B3" w:rsidRDefault="00554260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9B3">
        <w:rPr>
          <w:rFonts w:ascii="Times New Roman" w:hAnsi="Times New Roman" w:cs="Times New Roman"/>
          <w:sz w:val="26"/>
          <w:szCs w:val="26"/>
        </w:rPr>
        <w:t>Молодежный театр «Арлекин» совместно с Оркестром русских народных и</w:t>
      </w:r>
      <w:r w:rsidR="00AA7951" w:rsidRPr="00AB69B3">
        <w:rPr>
          <w:rFonts w:ascii="Times New Roman" w:hAnsi="Times New Roman" w:cs="Times New Roman"/>
          <w:sz w:val="26"/>
          <w:szCs w:val="26"/>
        </w:rPr>
        <w:t>н</w:t>
      </w:r>
      <w:r w:rsidRPr="00AB69B3">
        <w:rPr>
          <w:rFonts w:ascii="Times New Roman" w:hAnsi="Times New Roman" w:cs="Times New Roman"/>
          <w:sz w:val="26"/>
          <w:szCs w:val="26"/>
        </w:rPr>
        <w:t>струментов</w:t>
      </w:r>
      <w:r w:rsidR="00AA7951" w:rsidRPr="00AB69B3">
        <w:rPr>
          <w:rFonts w:ascii="Times New Roman" w:hAnsi="Times New Roman" w:cs="Times New Roman"/>
          <w:sz w:val="26"/>
          <w:szCs w:val="26"/>
        </w:rPr>
        <w:t xml:space="preserve"> подготовил и провел м</w:t>
      </w:r>
      <w:r w:rsidRPr="00AB69B3">
        <w:rPr>
          <w:rFonts w:ascii="Times New Roman" w:hAnsi="Times New Roman" w:cs="Times New Roman"/>
          <w:sz w:val="26"/>
          <w:szCs w:val="26"/>
        </w:rPr>
        <w:t>узыкально -</w:t>
      </w:r>
      <w:r w:rsidR="00AA7951" w:rsidRPr="00AB69B3">
        <w:rPr>
          <w:rFonts w:ascii="Times New Roman" w:hAnsi="Times New Roman" w:cs="Times New Roman"/>
          <w:sz w:val="26"/>
          <w:szCs w:val="26"/>
        </w:rPr>
        <w:t xml:space="preserve"> </w:t>
      </w:r>
      <w:r w:rsidRPr="00AB69B3">
        <w:rPr>
          <w:rFonts w:ascii="Times New Roman" w:hAnsi="Times New Roman" w:cs="Times New Roman"/>
          <w:sz w:val="26"/>
          <w:szCs w:val="26"/>
        </w:rPr>
        <w:t>поэтическ</w:t>
      </w:r>
      <w:r w:rsidR="00AA7951" w:rsidRPr="00AB69B3">
        <w:rPr>
          <w:rFonts w:ascii="Times New Roman" w:hAnsi="Times New Roman" w:cs="Times New Roman"/>
          <w:sz w:val="26"/>
          <w:szCs w:val="26"/>
        </w:rPr>
        <w:t>ую</w:t>
      </w:r>
      <w:r w:rsidRPr="00AB69B3">
        <w:rPr>
          <w:rFonts w:ascii="Times New Roman" w:hAnsi="Times New Roman" w:cs="Times New Roman"/>
          <w:sz w:val="26"/>
          <w:szCs w:val="26"/>
        </w:rPr>
        <w:t xml:space="preserve"> композици</w:t>
      </w:r>
      <w:r w:rsidR="00AA7951" w:rsidRPr="00AB69B3">
        <w:rPr>
          <w:rFonts w:ascii="Times New Roman" w:hAnsi="Times New Roman" w:cs="Times New Roman"/>
          <w:sz w:val="26"/>
          <w:szCs w:val="26"/>
        </w:rPr>
        <w:t>ю</w:t>
      </w:r>
      <w:r w:rsidRPr="00AB69B3">
        <w:rPr>
          <w:rFonts w:ascii="Times New Roman" w:hAnsi="Times New Roman" w:cs="Times New Roman"/>
          <w:sz w:val="26"/>
          <w:szCs w:val="26"/>
        </w:rPr>
        <w:t>: «История: Победы России», в рамках проекта «Разговоры о важном».</w:t>
      </w:r>
    </w:p>
    <w:p w14:paraId="316A08AF" w14:textId="77777777" w:rsidR="00FC3F2F" w:rsidRPr="00F27026" w:rsidRDefault="00F27026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ДЕКАБРЬ</w:t>
      </w:r>
    </w:p>
    <w:p w14:paraId="4BDBFF29" w14:textId="7FC67CAB" w:rsidR="00DD1179" w:rsidRPr="00AB69B3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9B3">
        <w:rPr>
          <w:rFonts w:ascii="Times New Roman" w:hAnsi="Times New Roman" w:cs="Times New Roman"/>
          <w:sz w:val="26"/>
          <w:szCs w:val="26"/>
        </w:rPr>
        <w:t>Клуб «Ностальгия» М</w:t>
      </w:r>
      <w:r w:rsidR="002B0648" w:rsidRPr="00AB69B3">
        <w:rPr>
          <w:rFonts w:ascii="Times New Roman" w:hAnsi="Times New Roman" w:cs="Times New Roman"/>
          <w:sz w:val="26"/>
          <w:szCs w:val="26"/>
        </w:rPr>
        <w:t>А</w:t>
      </w:r>
      <w:r w:rsidRPr="00AB69B3">
        <w:rPr>
          <w:rFonts w:ascii="Times New Roman" w:hAnsi="Times New Roman" w:cs="Times New Roman"/>
          <w:sz w:val="26"/>
          <w:szCs w:val="26"/>
        </w:rPr>
        <w:t xml:space="preserve">УК «Дом молодежи» </w:t>
      </w:r>
      <w:r w:rsidR="000253FC">
        <w:rPr>
          <w:rFonts w:ascii="Times New Roman" w:hAnsi="Times New Roman" w:cs="Times New Roman"/>
          <w:sz w:val="26"/>
          <w:szCs w:val="26"/>
        </w:rPr>
        <w:t xml:space="preserve">НГО </w:t>
      </w:r>
      <w:r w:rsidRPr="00AB69B3">
        <w:rPr>
          <w:rFonts w:ascii="Times New Roman" w:hAnsi="Times New Roman" w:cs="Times New Roman"/>
          <w:sz w:val="26"/>
          <w:szCs w:val="26"/>
        </w:rPr>
        <w:t xml:space="preserve">принял участие </w:t>
      </w:r>
      <w:r w:rsidR="007D16BC" w:rsidRPr="00AB69B3">
        <w:rPr>
          <w:rFonts w:ascii="Times New Roman" w:hAnsi="Times New Roman" w:cs="Times New Roman"/>
          <w:sz w:val="26"/>
          <w:szCs w:val="26"/>
        </w:rPr>
        <w:t xml:space="preserve">в </w:t>
      </w:r>
      <w:r w:rsidRPr="00AB69B3">
        <w:rPr>
          <w:rFonts w:ascii="Times New Roman" w:hAnsi="Times New Roman" w:cs="Times New Roman"/>
          <w:sz w:val="26"/>
          <w:szCs w:val="26"/>
        </w:rPr>
        <w:t xml:space="preserve">городском фестивале творческих коллективов и выставке прикладного искусства для людей с ограниченными способностями «Искры надежды». </w:t>
      </w:r>
      <w:r w:rsidR="002102DA" w:rsidRPr="00AB69B3">
        <w:rPr>
          <w:rFonts w:ascii="Times New Roman" w:hAnsi="Times New Roman" w:cs="Times New Roman"/>
          <w:sz w:val="26"/>
          <w:szCs w:val="26"/>
        </w:rPr>
        <w:t>Сотрудники Д</w:t>
      </w:r>
      <w:r w:rsidRPr="00AB69B3">
        <w:rPr>
          <w:rFonts w:ascii="Times New Roman" w:hAnsi="Times New Roman" w:cs="Times New Roman"/>
          <w:sz w:val="26"/>
          <w:szCs w:val="26"/>
        </w:rPr>
        <w:t xml:space="preserve">ома молодежи подготовили и провели для людей с ограниченными возможностями тематический вечер «Поделись своим талантом». </w:t>
      </w:r>
      <w:r w:rsidR="00D4113D" w:rsidRPr="00AB69B3">
        <w:rPr>
          <w:rFonts w:ascii="Times New Roman" w:hAnsi="Times New Roman" w:cs="Times New Roman"/>
          <w:sz w:val="26"/>
          <w:szCs w:val="26"/>
        </w:rPr>
        <w:t>Для юных жителей Находкинского городского округа с</w:t>
      </w:r>
      <w:r w:rsidRPr="00AB69B3">
        <w:rPr>
          <w:rFonts w:ascii="Times New Roman" w:hAnsi="Times New Roman" w:cs="Times New Roman"/>
          <w:sz w:val="26"/>
          <w:szCs w:val="26"/>
        </w:rPr>
        <w:t xml:space="preserve"> громадным успехом прошл</w:t>
      </w:r>
      <w:r w:rsidR="00FB589A">
        <w:rPr>
          <w:rFonts w:ascii="Times New Roman" w:hAnsi="Times New Roman" w:cs="Times New Roman"/>
          <w:sz w:val="26"/>
          <w:szCs w:val="26"/>
        </w:rPr>
        <w:t>о Новогоднее п</w:t>
      </w:r>
      <w:r w:rsidR="002E28F6">
        <w:rPr>
          <w:rFonts w:ascii="Times New Roman" w:hAnsi="Times New Roman" w:cs="Times New Roman"/>
          <w:sz w:val="26"/>
          <w:szCs w:val="26"/>
        </w:rPr>
        <w:t>утешествие в «В гостях у сказки».</w:t>
      </w:r>
      <w:r w:rsidRPr="00AB69B3">
        <w:rPr>
          <w:rFonts w:ascii="Times New Roman" w:hAnsi="Times New Roman" w:cs="Times New Roman"/>
          <w:sz w:val="26"/>
          <w:szCs w:val="26"/>
        </w:rPr>
        <w:t xml:space="preserve"> </w:t>
      </w:r>
      <w:r w:rsidR="002E28F6">
        <w:rPr>
          <w:rFonts w:ascii="Times New Roman" w:hAnsi="Times New Roman" w:cs="Times New Roman"/>
          <w:sz w:val="26"/>
          <w:szCs w:val="26"/>
        </w:rPr>
        <w:t>С</w:t>
      </w:r>
      <w:r w:rsidR="00FB589A">
        <w:rPr>
          <w:rFonts w:ascii="Times New Roman" w:hAnsi="Times New Roman" w:cs="Times New Roman"/>
          <w:sz w:val="26"/>
          <w:szCs w:val="26"/>
        </w:rPr>
        <w:t>пектакль</w:t>
      </w:r>
      <w:r w:rsidRPr="00AB69B3">
        <w:rPr>
          <w:rFonts w:ascii="Times New Roman" w:hAnsi="Times New Roman" w:cs="Times New Roman"/>
          <w:sz w:val="26"/>
          <w:szCs w:val="26"/>
        </w:rPr>
        <w:t xml:space="preserve"> театра «Рампа» </w:t>
      </w:r>
      <w:r w:rsidR="000253FC">
        <w:rPr>
          <w:rFonts w:ascii="Times New Roman" w:hAnsi="Times New Roman" w:cs="Times New Roman"/>
          <w:sz w:val="26"/>
          <w:szCs w:val="26"/>
        </w:rPr>
        <w:t>-</w:t>
      </w:r>
      <w:r w:rsidR="00B60DBA" w:rsidRPr="00AB69B3">
        <w:rPr>
          <w:rFonts w:ascii="Times New Roman" w:hAnsi="Times New Roman" w:cs="Times New Roman"/>
          <w:sz w:val="26"/>
          <w:szCs w:val="26"/>
        </w:rPr>
        <w:t xml:space="preserve"> «Летучий корабль». Новогодняя интерактивная программа у елки.</w:t>
      </w:r>
      <w:r w:rsidRPr="00AB69B3">
        <w:rPr>
          <w:rFonts w:ascii="Times New Roman" w:hAnsi="Times New Roman" w:cs="Times New Roman"/>
          <w:sz w:val="26"/>
          <w:szCs w:val="26"/>
        </w:rPr>
        <w:t xml:space="preserve"> </w:t>
      </w:r>
      <w:r w:rsidR="002E28F6">
        <w:rPr>
          <w:rFonts w:ascii="Times New Roman" w:hAnsi="Times New Roman" w:cs="Times New Roman"/>
          <w:sz w:val="26"/>
          <w:szCs w:val="26"/>
        </w:rPr>
        <w:t>Совместно с оркестром русских народных инструментов.</w:t>
      </w:r>
    </w:p>
    <w:p w14:paraId="51D89CB6" w14:textId="77777777" w:rsidR="00DD1179" w:rsidRPr="00AB69B3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9B3">
        <w:rPr>
          <w:rFonts w:ascii="Times New Roman" w:hAnsi="Times New Roman" w:cs="Times New Roman"/>
          <w:sz w:val="26"/>
          <w:szCs w:val="26"/>
        </w:rPr>
        <w:t xml:space="preserve"> Творческие коллективы Дома молодежи участвовали в международных, региональных, краевых, городских фестивалях</w:t>
      </w:r>
      <w:r w:rsidR="007A0918" w:rsidRPr="00AB69B3">
        <w:rPr>
          <w:rFonts w:ascii="Times New Roman" w:hAnsi="Times New Roman" w:cs="Times New Roman"/>
          <w:sz w:val="26"/>
          <w:szCs w:val="26"/>
        </w:rPr>
        <w:t xml:space="preserve"> и получили заслуженные награды.</w:t>
      </w:r>
    </w:p>
    <w:p w14:paraId="7E00E3A1" w14:textId="77777777" w:rsidR="00430116" w:rsidRPr="00AB69B3" w:rsidRDefault="00430116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299ED0" w14:textId="2A9B0E37" w:rsidR="00BC3502" w:rsidRPr="007D16BC" w:rsidRDefault="00430116" w:rsidP="0025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6BC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Pr="007D16BC">
        <w:rPr>
          <w:rFonts w:ascii="Times New Roman" w:hAnsi="Times New Roman" w:cs="Times New Roman"/>
          <w:b/>
          <w:bCs/>
          <w:sz w:val="26"/>
          <w:szCs w:val="26"/>
        </w:rPr>
        <w:t>. Работа с детьми в летний период</w:t>
      </w:r>
      <w:r w:rsidR="00DD1179" w:rsidRPr="007D16B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</w:t>
      </w:r>
    </w:p>
    <w:p w14:paraId="6EBE46D6" w14:textId="77777777" w:rsidR="002572BE" w:rsidRDefault="002572BE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B05F35" w14:textId="77777777" w:rsidR="00DD1179" w:rsidRPr="00430116" w:rsidRDefault="00DD1179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116">
        <w:rPr>
          <w:rFonts w:ascii="Times New Roman" w:hAnsi="Times New Roman" w:cs="Times New Roman"/>
          <w:sz w:val="26"/>
          <w:szCs w:val="26"/>
        </w:rPr>
        <w:t xml:space="preserve">июнь </w:t>
      </w:r>
      <w:r w:rsidR="00D727F6" w:rsidRPr="00430116">
        <w:rPr>
          <w:rFonts w:ascii="Times New Roman" w:hAnsi="Times New Roman" w:cs="Times New Roman"/>
          <w:sz w:val="26"/>
          <w:szCs w:val="26"/>
        </w:rPr>
        <w:t>–</w:t>
      </w:r>
      <w:r w:rsidRPr="00430116">
        <w:rPr>
          <w:rFonts w:ascii="Times New Roman" w:hAnsi="Times New Roman" w:cs="Times New Roman"/>
          <w:sz w:val="26"/>
          <w:szCs w:val="26"/>
        </w:rPr>
        <w:t xml:space="preserve"> август</w:t>
      </w:r>
    </w:p>
    <w:p w14:paraId="4D41282E" w14:textId="77777777" w:rsidR="00430116" w:rsidRPr="002B7E52" w:rsidRDefault="00430116" w:rsidP="0043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Ind w:w="-48" w:type="dxa"/>
        <w:tblLook w:val="04A0" w:firstRow="1" w:lastRow="0" w:firstColumn="1" w:lastColumn="0" w:noHBand="0" w:noVBand="1"/>
      </w:tblPr>
      <w:tblGrid>
        <w:gridCol w:w="817"/>
        <w:gridCol w:w="3118"/>
        <w:gridCol w:w="2693"/>
        <w:gridCol w:w="3309"/>
      </w:tblGrid>
      <w:tr w:rsidR="00142DEE" w:rsidRPr="002B7E52" w14:paraId="0EA82E5E" w14:textId="77777777" w:rsidTr="00430116">
        <w:tc>
          <w:tcPr>
            <w:tcW w:w="817" w:type="dxa"/>
          </w:tcPr>
          <w:p w14:paraId="57AF41D4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14:paraId="797D490A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118" w:type="dxa"/>
          </w:tcPr>
          <w:p w14:paraId="5667FB78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Учреждение, организация, которой оказано содействие</w:t>
            </w:r>
          </w:p>
        </w:tc>
        <w:tc>
          <w:tcPr>
            <w:tcW w:w="2693" w:type="dxa"/>
          </w:tcPr>
          <w:p w14:paraId="6E2707BA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Форма оказания содействия</w:t>
            </w:r>
          </w:p>
        </w:tc>
        <w:tc>
          <w:tcPr>
            <w:tcW w:w="3309" w:type="dxa"/>
          </w:tcPr>
          <w:p w14:paraId="6A60624E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Эффект</w:t>
            </w:r>
          </w:p>
        </w:tc>
      </w:tr>
      <w:tr w:rsidR="00142DEE" w:rsidRPr="002B7E52" w14:paraId="171C53D7" w14:textId="77777777" w:rsidTr="00430116">
        <w:tc>
          <w:tcPr>
            <w:tcW w:w="817" w:type="dxa"/>
          </w:tcPr>
          <w:p w14:paraId="1CB8E5A4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14:paraId="6D26574D" w14:textId="6E481E13" w:rsidR="00142DEE" w:rsidRPr="000253FC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bCs/>
                <w:sz w:val="26"/>
                <w:szCs w:val="26"/>
              </w:rPr>
              <w:t xml:space="preserve"> №  12</w:t>
            </w:r>
          </w:p>
        </w:tc>
        <w:tc>
          <w:tcPr>
            <w:tcW w:w="2693" w:type="dxa"/>
          </w:tcPr>
          <w:p w14:paraId="72F02147" w14:textId="2728DE45" w:rsidR="00142DEE" w:rsidRPr="00FE57B8" w:rsidRDefault="003A6610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Квест </w:t>
            </w:r>
            <w:r w:rsidR="00B6482D">
              <w:rPr>
                <w:rFonts w:ascii="Times New Roman" w:hAnsi="Times New Roman"/>
                <w:bCs/>
                <w:sz w:val="26"/>
                <w:szCs w:val="26"/>
              </w:rPr>
              <w:t>– путешествие «Тропой Арсеньева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309" w:type="dxa"/>
          </w:tcPr>
          <w:p w14:paraId="013987D3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142DEE" w:rsidRPr="002B7E52" w14:paraId="02CC0076" w14:textId="77777777" w:rsidTr="00430116">
        <w:tc>
          <w:tcPr>
            <w:tcW w:w="817" w:type="dxa"/>
          </w:tcPr>
          <w:p w14:paraId="34C91CB3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14:paraId="29723840" w14:textId="70C31E00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bCs/>
                <w:sz w:val="26"/>
                <w:szCs w:val="26"/>
              </w:rPr>
              <w:t xml:space="preserve"> №  14</w:t>
            </w:r>
          </w:p>
        </w:tc>
        <w:tc>
          <w:tcPr>
            <w:tcW w:w="2693" w:type="dxa"/>
          </w:tcPr>
          <w:p w14:paraId="1DE4CA1A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Музыкальная программа «</w:t>
            </w:r>
            <w:r w:rsidRPr="00FE57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Disko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ЛЕТО»</w:t>
            </w:r>
          </w:p>
        </w:tc>
        <w:tc>
          <w:tcPr>
            <w:tcW w:w="3309" w:type="dxa"/>
          </w:tcPr>
          <w:p w14:paraId="6D2A1747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эффект.</w:t>
            </w:r>
          </w:p>
        </w:tc>
      </w:tr>
      <w:tr w:rsidR="00142DEE" w:rsidRPr="002B7E52" w14:paraId="209B54C5" w14:textId="77777777" w:rsidTr="00430116">
        <w:tc>
          <w:tcPr>
            <w:tcW w:w="817" w:type="dxa"/>
          </w:tcPr>
          <w:p w14:paraId="673A5BE6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14:paraId="09474061" w14:textId="5A315185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  <w:r w:rsidR="003A6610"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253FC">
              <w:rPr>
                <w:rFonts w:ascii="Times New Roman" w:hAnsi="Times New Roman"/>
                <w:bCs/>
                <w:sz w:val="26"/>
                <w:szCs w:val="26"/>
              </w:rPr>
              <w:t>№ 12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0D7D6E2E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Тематическая беседа «Партизанскими тропами». Дню подпольщиков и партизан</w:t>
            </w:r>
          </w:p>
        </w:tc>
        <w:tc>
          <w:tcPr>
            <w:tcW w:w="3309" w:type="dxa"/>
          </w:tcPr>
          <w:p w14:paraId="1FF8A33E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Воспитание гражданственности и чувства патриотизма.</w:t>
            </w:r>
          </w:p>
        </w:tc>
      </w:tr>
      <w:tr w:rsidR="00142DEE" w:rsidRPr="002B7E52" w14:paraId="17DA732C" w14:textId="77777777" w:rsidTr="00430116">
        <w:tc>
          <w:tcPr>
            <w:tcW w:w="817" w:type="dxa"/>
          </w:tcPr>
          <w:p w14:paraId="020FDBD7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8" w:type="dxa"/>
          </w:tcPr>
          <w:p w14:paraId="60021A93" w14:textId="78F35673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bCs/>
                <w:sz w:val="26"/>
                <w:szCs w:val="26"/>
              </w:rPr>
              <w:t xml:space="preserve"> № 8</w:t>
            </w:r>
          </w:p>
        </w:tc>
        <w:tc>
          <w:tcPr>
            <w:tcW w:w="2693" w:type="dxa"/>
          </w:tcPr>
          <w:p w14:paraId="4BC25F28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Квест – путешествие «Моя Находка»</w:t>
            </w:r>
          </w:p>
        </w:tc>
        <w:tc>
          <w:tcPr>
            <w:tcW w:w="3309" w:type="dxa"/>
          </w:tcPr>
          <w:p w14:paraId="7AC94EA1" w14:textId="1A9C83DA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Ра</w:t>
            </w:r>
            <w:r w:rsidR="002B7E52" w:rsidRPr="00FE57B8">
              <w:rPr>
                <w:rFonts w:ascii="Times New Roman" w:hAnsi="Times New Roman"/>
                <w:bCs/>
                <w:sz w:val="26"/>
                <w:szCs w:val="26"/>
              </w:rPr>
              <w:t>звитие эстетического воспитания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3C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активности, формирование у детей потребности здорового образа жизни.</w:t>
            </w:r>
          </w:p>
        </w:tc>
      </w:tr>
      <w:tr w:rsidR="00142DEE" w:rsidRPr="002B7E52" w14:paraId="1DBE2846" w14:textId="77777777" w:rsidTr="00430116">
        <w:tc>
          <w:tcPr>
            <w:tcW w:w="817" w:type="dxa"/>
          </w:tcPr>
          <w:p w14:paraId="32811C0D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14:paraId="7F0C1B86" w14:textId="5ECC3DAA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№  5</w:t>
            </w:r>
          </w:p>
        </w:tc>
        <w:tc>
          <w:tcPr>
            <w:tcW w:w="2693" w:type="dxa"/>
          </w:tcPr>
          <w:p w14:paraId="0E88E1DD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Экологическая игра «Путешествие по станциям»</w:t>
            </w:r>
          </w:p>
        </w:tc>
        <w:tc>
          <w:tcPr>
            <w:tcW w:w="3309" w:type="dxa"/>
          </w:tcPr>
          <w:p w14:paraId="344D8A44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Получение знаний по безопасности поведения на море, в лесу, на речке</w:t>
            </w:r>
            <w:r w:rsidRPr="002B7E52">
              <w:rPr>
                <w:sz w:val="26"/>
                <w:szCs w:val="26"/>
              </w:rPr>
              <w:t>.</w:t>
            </w:r>
          </w:p>
        </w:tc>
      </w:tr>
      <w:tr w:rsidR="00142DEE" w:rsidRPr="002B7E52" w14:paraId="0677D2C8" w14:textId="77777777" w:rsidTr="00430116">
        <w:tc>
          <w:tcPr>
            <w:tcW w:w="817" w:type="dxa"/>
          </w:tcPr>
          <w:p w14:paraId="231BC98B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14:paraId="7C43D6C1" w14:textId="00EB888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№  5</w:t>
            </w:r>
          </w:p>
        </w:tc>
        <w:tc>
          <w:tcPr>
            <w:tcW w:w="2693" w:type="dxa"/>
          </w:tcPr>
          <w:p w14:paraId="5192A538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Игровая театрализованная программа «Богатыри земли русской»</w:t>
            </w:r>
          </w:p>
        </w:tc>
        <w:tc>
          <w:tcPr>
            <w:tcW w:w="3309" w:type="dxa"/>
          </w:tcPr>
          <w:p w14:paraId="01D93FF9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142DEE" w:rsidRPr="002B7E52" w14:paraId="73596951" w14:textId="77777777" w:rsidTr="00430116">
        <w:tc>
          <w:tcPr>
            <w:tcW w:w="817" w:type="dxa"/>
          </w:tcPr>
          <w:p w14:paraId="3DDDF34A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18" w:type="dxa"/>
          </w:tcPr>
          <w:p w14:paraId="3A2E4C02" w14:textId="5C4D16B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№  5</w:t>
            </w:r>
          </w:p>
        </w:tc>
        <w:tc>
          <w:tcPr>
            <w:tcW w:w="2693" w:type="dxa"/>
          </w:tcPr>
          <w:p w14:paraId="1D26CDCF" w14:textId="0915E8D8" w:rsidR="00142DEE" w:rsidRPr="00033239" w:rsidRDefault="00033239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033239">
              <w:rPr>
                <w:rFonts w:ascii="Times New Roman" w:hAnsi="Times New Roman"/>
                <w:sz w:val="28"/>
                <w:szCs w:val="28"/>
              </w:rPr>
              <w:t>Тематическая кино экскурсия «Люби свой край»</w:t>
            </w:r>
          </w:p>
        </w:tc>
        <w:tc>
          <w:tcPr>
            <w:tcW w:w="3309" w:type="dxa"/>
          </w:tcPr>
          <w:p w14:paraId="74B232F2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эффект, формирование у детей потребности здорового образа жизни.</w:t>
            </w:r>
          </w:p>
        </w:tc>
      </w:tr>
      <w:tr w:rsidR="00142DEE" w:rsidRPr="002B7E52" w14:paraId="40743991" w14:textId="77777777" w:rsidTr="002572BE">
        <w:trPr>
          <w:trHeight w:val="998"/>
        </w:trPr>
        <w:tc>
          <w:tcPr>
            <w:tcW w:w="817" w:type="dxa"/>
          </w:tcPr>
          <w:p w14:paraId="482A4EEC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18" w:type="dxa"/>
          </w:tcPr>
          <w:p w14:paraId="3AE30EF9" w14:textId="27EA97FA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№  7</w:t>
            </w:r>
          </w:p>
        </w:tc>
        <w:tc>
          <w:tcPr>
            <w:tcW w:w="2693" w:type="dxa"/>
          </w:tcPr>
          <w:p w14:paraId="33C229AB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Интеллектуальное многоборье «Игры разума»</w:t>
            </w:r>
          </w:p>
        </w:tc>
        <w:tc>
          <w:tcPr>
            <w:tcW w:w="3309" w:type="dxa"/>
          </w:tcPr>
          <w:p w14:paraId="3AC55C57" w14:textId="77777777" w:rsidR="00AF5B01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603A38" w:rsidRPr="002B7E52" w14:paraId="324A3D47" w14:textId="77777777" w:rsidTr="00430116">
        <w:tc>
          <w:tcPr>
            <w:tcW w:w="817" w:type="dxa"/>
          </w:tcPr>
          <w:p w14:paraId="45D13FD9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14:paraId="066E5D9F" w14:textId="25AE076E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№  8</w:t>
            </w:r>
          </w:p>
        </w:tc>
        <w:tc>
          <w:tcPr>
            <w:tcW w:w="2693" w:type="dxa"/>
          </w:tcPr>
          <w:p w14:paraId="530A6105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Игровая театрализованная программа «Богатыри земли русской»</w:t>
            </w:r>
          </w:p>
        </w:tc>
        <w:tc>
          <w:tcPr>
            <w:tcW w:w="3309" w:type="dxa"/>
          </w:tcPr>
          <w:p w14:paraId="5038E8DD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эффект.</w:t>
            </w:r>
          </w:p>
        </w:tc>
      </w:tr>
      <w:tr w:rsidR="00603A38" w:rsidRPr="002B7E52" w14:paraId="74B8C580" w14:textId="77777777" w:rsidTr="00430116">
        <w:tc>
          <w:tcPr>
            <w:tcW w:w="817" w:type="dxa"/>
          </w:tcPr>
          <w:p w14:paraId="651DA236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18" w:type="dxa"/>
          </w:tcPr>
          <w:p w14:paraId="30C59485" w14:textId="17FDF8A2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№   7</w:t>
            </w:r>
          </w:p>
        </w:tc>
        <w:tc>
          <w:tcPr>
            <w:tcW w:w="2693" w:type="dxa"/>
          </w:tcPr>
          <w:p w14:paraId="26A8FBAC" w14:textId="77777777" w:rsidR="00FC3706" w:rsidRPr="000D209C" w:rsidRDefault="00FC3706" w:rsidP="000253FC">
            <w:pPr>
              <w:rPr>
                <w:rFonts w:ascii="Times New Roman" w:hAnsi="Times New Roman"/>
                <w:sz w:val="26"/>
                <w:szCs w:val="26"/>
              </w:rPr>
            </w:pPr>
            <w:r w:rsidRPr="000D209C">
              <w:rPr>
                <w:rFonts w:ascii="Times New Roman" w:hAnsi="Times New Roman"/>
                <w:sz w:val="26"/>
                <w:szCs w:val="26"/>
              </w:rPr>
              <w:t>Тематическая беседа «Круто, стильно, креативно быть здоровым и активным»</w:t>
            </w:r>
          </w:p>
          <w:p w14:paraId="26DF90CE" w14:textId="733CDBE2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3309" w:type="dxa"/>
          </w:tcPr>
          <w:p w14:paraId="69C2E42F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</w:t>
            </w:r>
            <w:r w:rsidR="002B7E52">
              <w:rPr>
                <w:rFonts w:ascii="Times New Roman" w:hAnsi="Times New Roman"/>
                <w:sz w:val="26"/>
                <w:szCs w:val="26"/>
              </w:rPr>
              <w:t>звитие эстетического воспитания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,</w:t>
            </w:r>
            <w:r w:rsidR="004A6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активности, формирование у детей потребности здорового образа жизни.</w:t>
            </w:r>
          </w:p>
        </w:tc>
      </w:tr>
      <w:tr w:rsidR="00603A38" w:rsidRPr="002B7E52" w14:paraId="1EFC0EF7" w14:textId="77777777" w:rsidTr="00430116">
        <w:tc>
          <w:tcPr>
            <w:tcW w:w="817" w:type="dxa"/>
          </w:tcPr>
          <w:p w14:paraId="136E1A85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118" w:type="dxa"/>
          </w:tcPr>
          <w:p w14:paraId="3FA9D7BF" w14:textId="5340B0E5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  <w:r w:rsidR="00025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№  5</w:t>
            </w:r>
          </w:p>
        </w:tc>
        <w:tc>
          <w:tcPr>
            <w:tcW w:w="2693" w:type="dxa"/>
          </w:tcPr>
          <w:p w14:paraId="71C67F8C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Экскурсия к Мемориалу Победы</w:t>
            </w:r>
          </w:p>
        </w:tc>
        <w:tc>
          <w:tcPr>
            <w:tcW w:w="3309" w:type="dxa"/>
          </w:tcPr>
          <w:p w14:paraId="67180170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гражданственности и чувства патриотизма</w:t>
            </w:r>
          </w:p>
        </w:tc>
      </w:tr>
      <w:tr w:rsidR="00603A38" w:rsidRPr="002B7E52" w14:paraId="535A7FB6" w14:textId="77777777" w:rsidTr="00430116">
        <w:tc>
          <w:tcPr>
            <w:tcW w:w="817" w:type="dxa"/>
          </w:tcPr>
          <w:p w14:paraId="46D6D513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118" w:type="dxa"/>
          </w:tcPr>
          <w:p w14:paraId="3AB90E59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Жители микрорайона.</w:t>
            </w:r>
          </w:p>
        </w:tc>
        <w:tc>
          <w:tcPr>
            <w:tcW w:w="2693" w:type="dxa"/>
          </w:tcPr>
          <w:p w14:paraId="68683B01" w14:textId="59236CAE" w:rsidR="00603A38" w:rsidRPr="00F449EC" w:rsidRDefault="00F449EC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F449EC">
              <w:rPr>
                <w:rFonts w:ascii="Times New Roman" w:hAnsi="Times New Roman"/>
                <w:sz w:val="26"/>
                <w:szCs w:val="26"/>
              </w:rPr>
              <w:t>Конкурс рисунка на асфальте «Летняя Находка».</w:t>
            </w:r>
          </w:p>
        </w:tc>
        <w:tc>
          <w:tcPr>
            <w:tcW w:w="3309" w:type="dxa"/>
          </w:tcPr>
          <w:p w14:paraId="01AC8AEE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гражданственности и чувства патриотизма</w:t>
            </w:r>
          </w:p>
        </w:tc>
      </w:tr>
    </w:tbl>
    <w:p w14:paraId="51E24C40" w14:textId="77777777" w:rsidR="001F29D0" w:rsidRPr="002572BE" w:rsidRDefault="001F29D0" w:rsidP="00FC3F2F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19409A4" w14:textId="148CA215" w:rsidR="00DD1179" w:rsidRPr="002B7E52" w:rsidRDefault="00254F87" w:rsidP="00FC3F2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AF5B01">
        <w:rPr>
          <w:rFonts w:ascii="Times New Roman" w:hAnsi="Times New Roman" w:cs="Times New Roman"/>
          <w:b/>
          <w:sz w:val="26"/>
          <w:szCs w:val="26"/>
        </w:rPr>
        <w:t xml:space="preserve">. Культурно-досуговые формирования </w:t>
      </w:r>
    </w:p>
    <w:tbl>
      <w:tblPr>
        <w:tblW w:w="99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2174"/>
      </w:tblGrid>
      <w:tr w:rsidR="00DD1179" w:rsidRPr="00D37930" w14:paraId="11265843" w14:textId="77777777" w:rsidTr="00AF5B01">
        <w:trPr>
          <w:trHeight w:val="1174"/>
        </w:trPr>
        <w:tc>
          <w:tcPr>
            <w:tcW w:w="709" w:type="dxa"/>
            <w:shd w:val="clear" w:color="auto" w:fill="auto"/>
          </w:tcPr>
          <w:p w14:paraId="5742C2FA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373EC7F6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0BB8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8C81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участников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1AC" w14:textId="77777777" w:rsidR="00DD1179" w:rsidRPr="00D37930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9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</w:t>
            </w:r>
          </w:p>
        </w:tc>
      </w:tr>
      <w:tr w:rsidR="00DD1179" w:rsidRPr="00AB0175" w14:paraId="354AA03C" w14:textId="77777777" w:rsidTr="00AF5B01">
        <w:trPr>
          <w:trHeight w:val="633"/>
        </w:trPr>
        <w:tc>
          <w:tcPr>
            <w:tcW w:w="709" w:type="dxa"/>
            <w:shd w:val="clear" w:color="auto" w:fill="auto"/>
          </w:tcPr>
          <w:p w14:paraId="0714B0B9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6D64" w14:textId="5B5AAF0D" w:rsidR="00DD1179" w:rsidRPr="00AB0175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Студия эстрадного вокала «Аквамарин»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A69" w14:textId="62AF0C46" w:rsidR="00DD1179" w:rsidRPr="00AB0175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2E4" w14:textId="2FE7F24A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183DEF" w:rsidRPr="00AB01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D1179" w:rsidRPr="00AB0175" w14:paraId="284B1B3C" w14:textId="77777777" w:rsidTr="00AF5B01">
        <w:trPr>
          <w:trHeight w:val="698"/>
        </w:trPr>
        <w:tc>
          <w:tcPr>
            <w:tcW w:w="709" w:type="dxa"/>
            <w:shd w:val="clear" w:color="auto" w:fill="auto"/>
          </w:tcPr>
          <w:p w14:paraId="0AF1FDE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11AC" w14:textId="4D7E4B1B" w:rsidR="00DD1179" w:rsidRPr="00AB0175" w:rsidRDefault="00DD1179" w:rsidP="004F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</w:t>
            </w:r>
            <w:r w:rsidR="00E13D5E" w:rsidRPr="00AB0175">
              <w:rPr>
                <w:rFonts w:ascii="Times New Roman" w:hAnsi="Times New Roman" w:cs="Times New Roman"/>
                <w:sz w:val="26"/>
                <w:szCs w:val="26"/>
              </w:rPr>
              <w:t>Мировая культура – история, искусство, традиции»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BAD1" w14:textId="11B45558" w:rsidR="00DD1179" w:rsidRPr="00AB0175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64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7 - 17</w:t>
            </w:r>
          </w:p>
        </w:tc>
      </w:tr>
      <w:tr w:rsidR="00DD1179" w:rsidRPr="00AB0175" w14:paraId="63B7235E" w14:textId="77777777" w:rsidTr="00AF5B01">
        <w:trPr>
          <w:trHeight w:val="356"/>
        </w:trPr>
        <w:tc>
          <w:tcPr>
            <w:tcW w:w="709" w:type="dxa"/>
            <w:shd w:val="clear" w:color="auto" w:fill="auto"/>
          </w:tcPr>
          <w:p w14:paraId="6460A24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463" w14:textId="77777777" w:rsidR="00DD1179" w:rsidRPr="00AB0175" w:rsidRDefault="001F29D0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театр 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 «Арлекин»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C33" w14:textId="00B3E2CE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7473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907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</w:tr>
      <w:tr w:rsidR="00DD1179" w:rsidRPr="00AB0175" w14:paraId="62B526B1" w14:textId="77777777" w:rsidTr="00AF5B01">
        <w:trPr>
          <w:trHeight w:val="1300"/>
        </w:trPr>
        <w:tc>
          <w:tcPr>
            <w:tcW w:w="709" w:type="dxa"/>
            <w:shd w:val="clear" w:color="auto" w:fill="auto"/>
          </w:tcPr>
          <w:p w14:paraId="03D4C556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53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Заслуженный коллектив Приморского края Образцовое творческое хореографическое объединение «Фест-Лайн»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F83C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8A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3-17</w:t>
            </w:r>
          </w:p>
        </w:tc>
      </w:tr>
      <w:tr w:rsidR="00DD1179" w:rsidRPr="00AB0175" w14:paraId="4A7392C0" w14:textId="77777777" w:rsidTr="00AF5B01">
        <w:tc>
          <w:tcPr>
            <w:tcW w:w="709" w:type="dxa"/>
            <w:shd w:val="clear" w:color="auto" w:fill="auto"/>
          </w:tcPr>
          <w:p w14:paraId="5A9A3256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E581" w14:textId="77777777" w:rsidR="00DD1179" w:rsidRPr="00AB0175" w:rsidRDefault="00AD30E4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>Народный театр 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50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DA8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16-60</w:t>
            </w:r>
          </w:p>
        </w:tc>
      </w:tr>
      <w:tr w:rsidR="00DD1179" w:rsidRPr="00AB0175" w14:paraId="700DCE3E" w14:textId="77777777" w:rsidTr="00AF5B01">
        <w:tc>
          <w:tcPr>
            <w:tcW w:w="709" w:type="dxa"/>
            <w:shd w:val="clear" w:color="auto" w:fill="auto"/>
          </w:tcPr>
          <w:p w14:paraId="4ED1BF2B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248" w14:textId="77777777" w:rsidR="00DD1179" w:rsidRPr="00AB0175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 w:rsidR="00DD1179" w:rsidRPr="00AB0175">
              <w:rPr>
                <w:rFonts w:ascii="Times New Roman" w:hAnsi="Times New Roman" w:cs="Times New Roman"/>
                <w:sz w:val="26"/>
                <w:szCs w:val="26"/>
              </w:rPr>
              <w:t xml:space="preserve"> «Лейся,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FF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BDF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45-70</w:t>
            </w:r>
          </w:p>
        </w:tc>
      </w:tr>
      <w:tr w:rsidR="00DD1179" w:rsidRPr="00AB0175" w14:paraId="1ECB74CF" w14:textId="77777777" w:rsidTr="00AF5B01">
        <w:trPr>
          <w:trHeight w:val="818"/>
        </w:trPr>
        <w:tc>
          <w:tcPr>
            <w:tcW w:w="709" w:type="dxa"/>
            <w:shd w:val="clear" w:color="auto" w:fill="auto"/>
          </w:tcPr>
          <w:p w14:paraId="5CAE1ED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74A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Народный оркестр русских народных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F963" w14:textId="77777777" w:rsidR="00DD1179" w:rsidRPr="00AB0175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DF1" w14:textId="1B81A4C4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683185" w:rsidRPr="00AB017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D1179" w:rsidRPr="00AB0175" w14:paraId="17004028" w14:textId="77777777" w:rsidTr="00AF5B01">
        <w:tc>
          <w:tcPr>
            <w:tcW w:w="709" w:type="dxa"/>
            <w:shd w:val="clear" w:color="auto" w:fill="auto"/>
          </w:tcPr>
          <w:p w14:paraId="7E4CDF2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640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Клуб пожилых людей «Ностальгия»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302B" w14:textId="5E02CC83" w:rsidR="00DD1179" w:rsidRPr="00AB0175" w:rsidRDefault="008E580C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98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50-90</w:t>
            </w:r>
          </w:p>
        </w:tc>
      </w:tr>
      <w:tr w:rsidR="00DD1179" w:rsidRPr="00AB0175" w14:paraId="6853C576" w14:textId="77777777" w:rsidTr="00AF5B01">
        <w:trPr>
          <w:trHeight w:val="537"/>
        </w:trPr>
        <w:tc>
          <w:tcPr>
            <w:tcW w:w="709" w:type="dxa"/>
            <w:shd w:val="clear" w:color="auto" w:fill="auto"/>
          </w:tcPr>
          <w:p w14:paraId="7FA9FD05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563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87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35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AB0175" w14:paraId="15ED305B" w14:textId="77777777" w:rsidTr="00AF5B01">
        <w:trPr>
          <w:trHeight w:val="417"/>
        </w:trPr>
        <w:tc>
          <w:tcPr>
            <w:tcW w:w="709" w:type="dxa"/>
            <w:shd w:val="clear" w:color="auto" w:fill="auto"/>
          </w:tcPr>
          <w:p w14:paraId="70CB344E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884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Кружок «Карусель»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43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BFC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3- 11</w:t>
            </w:r>
          </w:p>
        </w:tc>
      </w:tr>
      <w:tr w:rsidR="00DD1179" w:rsidRPr="00AB0175" w14:paraId="13944B11" w14:textId="77777777" w:rsidTr="00AF5B01">
        <w:trPr>
          <w:trHeight w:val="422"/>
        </w:trPr>
        <w:tc>
          <w:tcPr>
            <w:tcW w:w="709" w:type="dxa"/>
            <w:shd w:val="clear" w:color="auto" w:fill="auto"/>
          </w:tcPr>
          <w:p w14:paraId="4764C5A3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8FD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Кружок «Маленький ученик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CC0" w14:textId="77777777" w:rsidR="00DD1179" w:rsidRPr="00AB0175" w:rsidRDefault="009176BB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1EB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</w:tr>
      <w:tr w:rsidR="00DD1179" w:rsidRPr="00AB0175" w14:paraId="65050AED" w14:textId="77777777" w:rsidTr="005513AF">
        <w:trPr>
          <w:trHeight w:val="484"/>
        </w:trPr>
        <w:tc>
          <w:tcPr>
            <w:tcW w:w="709" w:type="dxa"/>
            <w:shd w:val="clear" w:color="auto" w:fill="auto"/>
          </w:tcPr>
          <w:p w14:paraId="3B1084B9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3DE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«Соцветие»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A24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2353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D4A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AB0175" w14:paraId="465806BA" w14:textId="77777777" w:rsidTr="00563A6C">
        <w:trPr>
          <w:trHeight w:val="489"/>
        </w:trPr>
        <w:tc>
          <w:tcPr>
            <w:tcW w:w="709" w:type="dxa"/>
            <w:shd w:val="clear" w:color="auto" w:fill="auto"/>
          </w:tcPr>
          <w:p w14:paraId="0D810509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31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Центр молодежных инициатив «Эврика»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0E1" w14:textId="77777777" w:rsidR="00DD1179" w:rsidRPr="00AB0175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913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14-25</w:t>
            </w:r>
          </w:p>
        </w:tc>
      </w:tr>
      <w:tr w:rsidR="00DD1179" w:rsidRPr="00AB0175" w14:paraId="4E64F48F" w14:textId="77777777" w:rsidTr="00AF5B01">
        <w:trPr>
          <w:trHeight w:val="558"/>
        </w:trPr>
        <w:tc>
          <w:tcPr>
            <w:tcW w:w="709" w:type="dxa"/>
            <w:shd w:val="clear" w:color="auto" w:fill="auto"/>
          </w:tcPr>
          <w:p w14:paraId="3A06EBE8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10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Клуб «Сердце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4C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4D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30-55</w:t>
            </w:r>
          </w:p>
        </w:tc>
      </w:tr>
      <w:tr w:rsidR="00DD1179" w:rsidRPr="00AB0175" w14:paraId="18D9CE7E" w14:textId="77777777" w:rsidTr="00AF5B01">
        <w:trPr>
          <w:trHeight w:val="560"/>
        </w:trPr>
        <w:tc>
          <w:tcPr>
            <w:tcW w:w="709" w:type="dxa"/>
            <w:shd w:val="clear" w:color="auto" w:fill="auto"/>
          </w:tcPr>
          <w:p w14:paraId="5C81BC45" w14:textId="51FB57A0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 w:rsidRPr="00AB0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F8F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Клуб «Родина»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1C1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5E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15 - 55</w:t>
            </w:r>
          </w:p>
        </w:tc>
      </w:tr>
      <w:tr w:rsidR="00DD1179" w:rsidRPr="00AB0175" w14:paraId="15F55626" w14:textId="77777777" w:rsidTr="00AF5B01">
        <w:trPr>
          <w:trHeight w:val="554"/>
        </w:trPr>
        <w:tc>
          <w:tcPr>
            <w:tcW w:w="709" w:type="dxa"/>
            <w:shd w:val="clear" w:color="auto" w:fill="auto"/>
          </w:tcPr>
          <w:p w14:paraId="76D384DF" w14:textId="0A792173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 w:rsidRPr="00AB017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BB2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Клуб «Срединное государство»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8BB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933" w14:textId="77777777" w:rsidR="00DD1179" w:rsidRPr="00AB0175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20 - 55</w:t>
            </w:r>
          </w:p>
        </w:tc>
      </w:tr>
      <w:tr w:rsidR="009A27A6" w:rsidRPr="00AB0175" w14:paraId="304470BC" w14:textId="77777777" w:rsidTr="00AF5B01">
        <w:trPr>
          <w:trHeight w:val="554"/>
        </w:trPr>
        <w:tc>
          <w:tcPr>
            <w:tcW w:w="709" w:type="dxa"/>
            <w:shd w:val="clear" w:color="auto" w:fill="auto"/>
          </w:tcPr>
          <w:p w14:paraId="18130022" w14:textId="7F56999F" w:rsidR="009A27A6" w:rsidRPr="00AB0175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 w:rsidRPr="00AB01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142" w14:textId="77777777" w:rsidR="009A27A6" w:rsidRPr="00AB0175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«Широка душа»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0B4" w14:textId="77777777" w:rsidR="009A27A6" w:rsidRPr="00AB0175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70E" w14:textId="77777777" w:rsidR="009A27A6" w:rsidRPr="00AB0175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75">
              <w:rPr>
                <w:rFonts w:ascii="Times New Roman" w:hAnsi="Times New Roman" w:cs="Times New Roman"/>
                <w:sz w:val="26"/>
                <w:szCs w:val="26"/>
              </w:rPr>
              <w:t>45 -55</w:t>
            </w:r>
          </w:p>
        </w:tc>
      </w:tr>
    </w:tbl>
    <w:p w14:paraId="4CA59E75" w14:textId="77777777" w:rsidR="004E3668" w:rsidRPr="00AB0175" w:rsidRDefault="004E3668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spacing w:line="360" w:lineRule="auto"/>
        <w:rPr>
          <w:color w:val="000000"/>
          <w:sz w:val="26"/>
          <w:szCs w:val="26"/>
        </w:rPr>
      </w:pPr>
    </w:p>
    <w:p w14:paraId="08BCD742" w14:textId="4EC2AECD" w:rsidR="00DD1179" w:rsidRDefault="006C7D87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="00AF5B01">
        <w:rPr>
          <w:b/>
          <w:color w:val="000000"/>
          <w:sz w:val="26"/>
          <w:szCs w:val="26"/>
          <w:lang w:val="en-US"/>
        </w:rPr>
        <w:t>X</w:t>
      </w:r>
      <w:r w:rsidR="00AF5B01">
        <w:rPr>
          <w:b/>
          <w:color w:val="000000"/>
          <w:sz w:val="26"/>
          <w:szCs w:val="26"/>
        </w:rPr>
        <w:t xml:space="preserve">. Работа художественных советов </w:t>
      </w:r>
    </w:p>
    <w:p w14:paraId="73CF17BB" w14:textId="77777777" w:rsidR="000253FC" w:rsidRDefault="000253FC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p w14:paraId="5819D201" w14:textId="09437B1F" w:rsidR="00463232" w:rsidRDefault="00463232" w:rsidP="00025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3232">
        <w:rPr>
          <w:rFonts w:ascii="Times New Roman" w:hAnsi="Times New Roman" w:cs="Times New Roman"/>
          <w:sz w:val="26"/>
          <w:szCs w:val="26"/>
        </w:rPr>
        <w:t xml:space="preserve">МАУК «Дом молодежи» </w:t>
      </w:r>
      <w:r w:rsidR="000253FC">
        <w:rPr>
          <w:rFonts w:ascii="Times New Roman" w:hAnsi="Times New Roman" w:cs="Times New Roman"/>
          <w:sz w:val="26"/>
          <w:szCs w:val="26"/>
        </w:rPr>
        <w:t xml:space="preserve">НГО </w:t>
      </w:r>
      <w:r w:rsidRPr="00463232">
        <w:rPr>
          <w:rFonts w:ascii="Times New Roman" w:hAnsi="Times New Roman" w:cs="Times New Roman"/>
          <w:sz w:val="26"/>
          <w:szCs w:val="26"/>
        </w:rPr>
        <w:t xml:space="preserve">стал </w:t>
      </w:r>
      <w:r w:rsidRPr="0046323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Победителем конкурса Президентского фонда культурных инициатив</w:t>
      </w:r>
      <w:r w:rsidR="009E460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B55B77" w:rsidRPr="00B55B7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55B7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Детский танцевальный спектакль </w:t>
      </w:r>
      <w:r w:rsidR="00B55B77" w:rsidRPr="00097D1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B55B7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«Легенды Приморского края».</w:t>
      </w:r>
      <w:r w:rsidR="00B55B77" w:rsidRPr="00097D1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      </w:t>
      </w:r>
    </w:p>
    <w:p w14:paraId="1DB8DD98" w14:textId="77777777" w:rsidR="00463232" w:rsidRDefault="00463232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p w14:paraId="4F9AAFE7" w14:textId="77777777" w:rsidR="00AF5B01" w:rsidRPr="002B7E52" w:rsidRDefault="00AF5B01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82"/>
        <w:gridCol w:w="2835"/>
        <w:gridCol w:w="1843"/>
        <w:gridCol w:w="2257"/>
      </w:tblGrid>
      <w:tr w:rsidR="00DE569B" w:rsidRPr="002B7E52" w14:paraId="73BB8086" w14:textId="77777777" w:rsidTr="00D55E33">
        <w:tc>
          <w:tcPr>
            <w:tcW w:w="595" w:type="dxa"/>
          </w:tcPr>
          <w:p w14:paraId="7C5B2235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№ п</w:t>
            </w:r>
            <w:r w:rsidRPr="00AF5B01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Pr="002B7E52">
              <w:rPr>
                <w:rFonts w:eastAsia="Calibri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382" w:type="dxa"/>
          </w:tcPr>
          <w:p w14:paraId="4F3C3DAB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Название коллектива</w:t>
            </w:r>
          </w:p>
        </w:tc>
        <w:tc>
          <w:tcPr>
            <w:tcW w:w="2835" w:type="dxa"/>
          </w:tcPr>
          <w:p w14:paraId="5516B10C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Точное название фестиваля, конкурса</w:t>
            </w:r>
          </w:p>
        </w:tc>
        <w:tc>
          <w:tcPr>
            <w:tcW w:w="1843" w:type="dxa"/>
          </w:tcPr>
          <w:p w14:paraId="6292F0B9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Место проведения   (город)</w:t>
            </w:r>
          </w:p>
        </w:tc>
        <w:tc>
          <w:tcPr>
            <w:tcW w:w="2257" w:type="dxa"/>
          </w:tcPr>
          <w:p w14:paraId="3A29E178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Результат</w:t>
            </w:r>
          </w:p>
        </w:tc>
      </w:tr>
      <w:tr w:rsidR="00DE569B" w:rsidRPr="002B7E52" w14:paraId="08508CCD" w14:textId="77777777" w:rsidTr="00D55E33">
        <w:tc>
          <w:tcPr>
            <w:tcW w:w="595" w:type="dxa"/>
          </w:tcPr>
          <w:p w14:paraId="212D8031" w14:textId="2086704F" w:rsidR="00DE569B" w:rsidRPr="002B7E52" w:rsidRDefault="00B05BC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  <w:r w:rsidR="00DE569B" w:rsidRPr="002B7E52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82" w:type="dxa"/>
          </w:tcPr>
          <w:p w14:paraId="699BA6A0" w14:textId="77777777"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</w:p>
          <w:p w14:paraId="13542544" w14:textId="77777777"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Образцовое творческое </w:t>
            </w: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хореографическое объединение «Фест-Лайн»</w:t>
            </w:r>
          </w:p>
          <w:p w14:paraId="1E264CB7" w14:textId="77777777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59C5FF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8D6446B" w14:textId="1C06E801" w:rsidR="00822D89" w:rsidRDefault="002C5024" w:rsidP="00822D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822D89">
              <w:rPr>
                <w:rFonts w:ascii="Times New Roman" w:hAnsi="Times New Roman"/>
                <w:sz w:val="26"/>
                <w:szCs w:val="26"/>
              </w:rPr>
              <w:t xml:space="preserve">Всероссийский конкурс «Россия – вечная держава» </w:t>
            </w:r>
          </w:p>
          <w:p w14:paraId="038278E7" w14:textId="77777777" w:rsidR="000B590E" w:rsidRDefault="008251E2" w:rsidP="008F16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-Международный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хореографический конкурс «Поколение»</w:t>
            </w:r>
          </w:p>
          <w:p w14:paraId="16AD65FA" w14:textId="77777777" w:rsidR="00D55E33" w:rsidRDefault="00D55E33" w:rsidP="008F16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B7A438E" w14:textId="77777777" w:rsidR="00DE569B" w:rsidRDefault="000B590E" w:rsidP="008F16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-Краевой хореографический конкурс «Первые шаги»</w:t>
            </w:r>
          </w:p>
          <w:p w14:paraId="1342E715" w14:textId="77777777" w:rsidR="00992A81" w:rsidRDefault="00992A81" w:rsidP="008F16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DE895B" w14:textId="751268F8" w:rsidR="00992A81" w:rsidRDefault="00992A81" w:rsidP="008F16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-Краевой к</w:t>
            </w:r>
            <w:r w:rsidR="00D55E33">
              <w:rPr>
                <w:rFonts w:ascii="Times New Roman" w:hAnsi="Times New Roman"/>
                <w:sz w:val="26"/>
                <w:szCs w:val="26"/>
              </w:rPr>
              <w:t>онкурс детских талантов «Дебют»</w:t>
            </w:r>
          </w:p>
          <w:p w14:paraId="5E51EB67" w14:textId="77777777" w:rsidR="00D55E33" w:rsidRDefault="00D55E33" w:rsidP="008F16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450788" w14:textId="25E34184" w:rsidR="0069687C" w:rsidRPr="002A3340" w:rsidRDefault="0069687C" w:rsidP="0069687C">
            <w:pPr>
              <w:spacing w:after="0" w:line="240" w:lineRule="auto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Международный хореографический конкурс «Первая линия»</w:t>
            </w:r>
            <w:r w:rsidR="002A334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-Дальневосточный конкурс хореографического искусства «Танцевальный прибой» - Лауреат </w:t>
            </w:r>
            <w:r w:rsidR="002A334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A3340">
              <w:rPr>
                <w:rFonts w:ascii="Times New Roman" w:hAnsi="Times New Roman"/>
                <w:sz w:val="26"/>
                <w:szCs w:val="26"/>
              </w:rPr>
              <w:t>,</w:t>
            </w:r>
            <w:r w:rsidR="002A3340" w:rsidRPr="002A33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34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2A3340">
              <w:rPr>
                <w:rFonts w:ascii="Times New Roman" w:hAnsi="Times New Roman"/>
                <w:sz w:val="26"/>
                <w:szCs w:val="26"/>
              </w:rPr>
              <w:t xml:space="preserve"> степени.</w:t>
            </w:r>
          </w:p>
        </w:tc>
        <w:tc>
          <w:tcPr>
            <w:tcW w:w="1843" w:type="dxa"/>
          </w:tcPr>
          <w:p w14:paraId="2E2E6152" w14:textId="0636C61A" w:rsidR="00DE569B" w:rsidRPr="002B7E52" w:rsidRDefault="00822D89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г.Владивосток</w:t>
            </w:r>
          </w:p>
          <w:p w14:paraId="445852B1" w14:textId="77777777"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CC50439" w14:textId="77777777" w:rsidR="00260A59" w:rsidRDefault="00260A59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7C1C93E" w14:textId="77777777" w:rsidR="00260A59" w:rsidRDefault="00260A59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EEFC9B8" w14:textId="77777777" w:rsidR="008251E2" w:rsidRPr="002B7E52" w:rsidRDefault="008251E2" w:rsidP="008251E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г.Владивосток</w:t>
            </w:r>
          </w:p>
          <w:p w14:paraId="33997B6C" w14:textId="77777777" w:rsidR="00DE569B" w:rsidRDefault="00DE569B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9D59E82" w14:textId="77777777" w:rsidR="000B590E" w:rsidRDefault="000B590E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52DE3EA" w14:textId="77777777" w:rsidR="00D55E33" w:rsidRDefault="00D55E33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3448381" w14:textId="08A7BC3E" w:rsidR="000B590E" w:rsidRDefault="000B590E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г.Владивосток</w:t>
            </w:r>
          </w:p>
          <w:p w14:paraId="25ED3F10" w14:textId="1999068E" w:rsidR="00992A81" w:rsidRDefault="00992A81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E9D42D7" w14:textId="1219F000" w:rsidR="00992A81" w:rsidRDefault="00992A81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818E4D4" w14:textId="3E0F4EAA" w:rsidR="00992A81" w:rsidRDefault="00992A81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3BB4017" w14:textId="51969902" w:rsidR="00992A81" w:rsidRDefault="00992A81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978B5B9" w14:textId="34C61BE4" w:rsidR="00992A81" w:rsidRDefault="00992A81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г.Уссурийск</w:t>
            </w:r>
          </w:p>
          <w:p w14:paraId="2F28D17F" w14:textId="4BF9BC8B" w:rsidR="0069687C" w:rsidRDefault="0069687C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7C0AB42" w14:textId="77777777" w:rsidR="00D55E33" w:rsidRDefault="00D55E33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576B87B" w14:textId="77777777" w:rsidR="00D55E33" w:rsidRDefault="00D55E33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46C2FE4E" w14:textId="14A8F5DE" w:rsidR="0069687C" w:rsidRPr="002B7E52" w:rsidRDefault="0069687C" w:rsidP="000B590E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п.Ливадия</w:t>
            </w:r>
          </w:p>
          <w:p w14:paraId="4F041535" w14:textId="77777777" w:rsidR="000B590E" w:rsidRDefault="000B590E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42726F80" w14:textId="77777777" w:rsidR="002A3340" w:rsidRDefault="002A3340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2F938BF6" w14:textId="77777777" w:rsidR="002A3340" w:rsidRDefault="002A3340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42AE8CE5" w14:textId="13178B0C" w:rsidR="002A3340" w:rsidRPr="002B7E52" w:rsidRDefault="002A3340" w:rsidP="0013079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г.Владивосток</w:t>
            </w:r>
          </w:p>
        </w:tc>
        <w:tc>
          <w:tcPr>
            <w:tcW w:w="2257" w:type="dxa"/>
          </w:tcPr>
          <w:p w14:paraId="163510B5" w14:textId="77777777" w:rsidR="00DE569B" w:rsidRDefault="00822D89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42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71416CFA" w14:textId="77777777" w:rsidR="008251E2" w:rsidRDefault="008251E2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68FEE52" w14:textId="77777777" w:rsidR="00D55E33" w:rsidRDefault="00D55E33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2D078D3" w14:textId="56333B97" w:rsidR="008251E2" w:rsidRDefault="008251E2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ГРАН-ПРИ 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55E3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7EB33C92" w14:textId="77777777" w:rsidR="008251E2" w:rsidRDefault="008251E2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30329A" w14:textId="22E12C5B" w:rsidR="000B590E" w:rsidRDefault="000B590E" w:rsidP="000B5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ГРАН-ПРИ , 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55E3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4AB69D00" w14:textId="77777777" w:rsidR="00D55E33" w:rsidRDefault="00D55E33" w:rsidP="00992A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AB1E157" w14:textId="77777777" w:rsidR="00D55E33" w:rsidRDefault="00D55E33" w:rsidP="00992A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9E042BC" w14:textId="33E11CDF" w:rsidR="00992A81" w:rsidRDefault="00992A81" w:rsidP="00992A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ГРАН-ПРИ , 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55E3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1F6ED4A3" w14:textId="77777777" w:rsidR="00992A81" w:rsidRDefault="00992A81" w:rsidP="000B5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B63233" w14:textId="77777777" w:rsidR="000B590E" w:rsidRDefault="0069687C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55E33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14:paraId="64C5FA0D" w14:textId="77777777" w:rsidR="002A3340" w:rsidRDefault="002A3340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488210C" w14:textId="77777777" w:rsidR="002A3340" w:rsidRDefault="002A3340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C26D7CE" w14:textId="2FAEB90F" w:rsidR="002A3340" w:rsidRDefault="002A3340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A33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степени.</w:t>
            </w:r>
          </w:p>
          <w:p w14:paraId="12C0C4F4" w14:textId="2568AFA3" w:rsidR="002A3340" w:rsidRPr="002B7E52" w:rsidRDefault="002A3340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2D41" w:rsidRPr="002B7E52" w14:paraId="01F6D387" w14:textId="77777777" w:rsidTr="00D55E33">
        <w:tc>
          <w:tcPr>
            <w:tcW w:w="595" w:type="dxa"/>
          </w:tcPr>
          <w:p w14:paraId="0B705A9D" w14:textId="522E1FCB" w:rsidR="00A92D41" w:rsidRDefault="00A92D41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82" w:type="dxa"/>
          </w:tcPr>
          <w:p w14:paraId="705102B0" w14:textId="25E827C2" w:rsidR="00A92D41" w:rsidRPr="002B7E52" w:rsidRDefault="00A92D41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Студия эстрадного вокала «Аквамарин».</w:t>
            </w:r>
          </w:p>
        </w:tc>
        <w:tc>
          <w:tcPr>
            <w:tcW w:w="2835" w:type="dxa"/>
          </w:tcPr>
          <w:p w14:paraId="6EE108FB" w14:textId="0681FE9A" w:rsidR="00A92D41" w:rsidRDefault="002C5024" w:rsidP="00822D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5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Международный фестиваль -  конкурс юношеского и взрослого творчества «Поколение творчества»</w:t>
            </w:r>
          </w:p>
        </w:tc>
        <w:tc>
          <w:tcPr>
            <w:tcW w:w="1843" w:type="dxa"/>
          </w:tcPr>
          <w:p w14:paraId="77F9E36E" w14:textId="77777777" w:rsidR="002C5024" w:rsidRPr="002B7E52" w:rsidRDefault="002C5024" w:rsidP="002C5024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г.Владивосток</w:t>
            </w:r>
          </w:p>
          <w:p w14:paraId="4A226684" w14:textId="77777777" w:rsidR="00A92D41" w:rsidRPr="002B7E52" w:rsidRDefault="00A92D41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</w:tcPr>
          <w:p w14:paraId="24C3ADFF" w14:textId="406E2F04" w:rsidR="00A92D41" w:rsidRDefault="002C5024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DE569B" w:rsidRPr="002B7E52" w14:paraId="5E6A709D" w14:textId="77777777" w:rsidTr="00D55E33">
        <w:trPr>
          <w:trHeight w:val="2640"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153644E1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</w:tcPr>
          <w:p w14:paraId="5DFD2C40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47CDA40" w14:textId="032B44A7" w:rsidR="00DE569B" w:rsidRDefault="00CD0D06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55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</w:t>
            </w:r>
            <w:r w:rsidR="00D55E33">
              <w:rPr>
                <w:sz w:val="26"/>
                <w:szCs w:val="26"/>
              </w:rPr>
              <w:t>ждународный конкурс «Денс Кемп»</w:t>
            </w:r>
          </w:p>
          <w:p w14:paraId="2DF56EF8" w14:textId="77777777" w:rsidR="00D55E33" w:rsidRDefault="00D55E33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</w:p>
          <w:p w14:paraId="63EA6A28" w14:textId="417AFCBA" w:rsidR="008B5BFB" w:rsidRDefault="008B5BFB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Краев</w:t>
            </w:r>
            <w:r w:rsidR="00D55E33">
              <w:rPr>
                <w:sz w:val="26"/>
                <w:szCs w:val="26"/>
              </w:rPr>
              <w:t>ой конкурс «Пасхальная радость»</w:t>
            </w:r>
          </w:p>
          <w:p w14:paraId="263E34DA" w14:textId="77777777" w:rsidR="00D55E33" w:rsidRDefault="00D55E33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</w:p>
          <w:p w14:paraId="32214F0A" w14:textId="32F75ECB" w:rsidR="00197D1A" w:rsidRPr="002B7E52" w:rsidRDefault="00197D1A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Международный хореографический конкурс «Первая линия»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112B354" w14:textId="77777777" w:rsidR="00CD0D06" w:rsidRPr="002B7E52" w:rsidRDefault="00CD0D06" w:rsidP="00CD0D06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г.Владивосток</w:t>
            </w:r>
          </w:p>
          <w:p w14:paraId="05ED8B94" w14:textId="77777777"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3B7E5B66" w14:textId="77777777" w:rsidR="00D55E33" w:rsidRDefault="00D55E33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2C12F207" w14:textId="77777777" w:rsidR="008B5BFB" w:rsidRDefault="008B5BF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г.Фокино</w:t>
            </w:r>
          </w:p>
          <w:p w14:paraId="248B54A3" w14:textId="77777777" w:rsidR="00197D1A" w:rsidRDefault="00197D1A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7985277A" w14:textId="77777777" w:rsidR="00D55E33" w:rsidRDefault="00D55E33" w:rsidP="00197D1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28AFD1E" w14:textId="77777777" w:rsidR="00197D1A" w:rsidRPr="002B7E52" w:rsidRDefault="00197D1A" w:rsidP="00197D1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п.Ливадия</w:t>
            </w:r>
          </w:p>
          <w:p w14:paraId="5AA5FACC" w14:textId="6DDBCE6E" w:rsidR="00197D1A" w:rsidRPr="002B7E52" w:rsidRDefault="00197D1A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14:paraId="4CE1CED3" w14:textId="77777777" w:rsidR="00CD0D06" w:rsidRDefault="00CD0D06" w:rsidP="00CD0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степени.</w:t>
            </w:r>
          </w:p>
          <w:p w14:paraId="044861D8" w14:textId="77777777" w:rsidR="00D55E33" w:rsidRDefault="00D55E33" w:rsidP="008B5B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DC119A" w14:textId="77777777" w:rsidR="008B5BFB" w:rsidRDefault="008B5BFB" w:rsidP="008B5B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степени.</w:t>
            </w:r>
          </w:p>
          <w:p w14:paraId="2C2AFCD2" w14:textId="77777777" w:rsidR="00DE569B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A687DCD" w14:textId="77777777" w:rsidR="00197D1A" w:rsidRDefault="00197D1A" w:rsidP="00197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6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степени.</w:t>
            </w:r>
          </w:p>
          <w:p w14:paraId="0831DDAF" w14:textId="77777777"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6009F2" w14:textId="79C5E0D3" w:rsidR="00DE569B" w:rsidRPr="002572BE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E0226" w:rsidRPr="002B7E52" w14:paraId="0E6C966A" w14:textId="77777777" w:rsidTr="00D55E33">
        <w:trPr>
          <w:trHeight w:val="45"/>
        </w:trPr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26ED4244" w14:textId="1CFFC1B6" w:rsidR="00AE0226" w:rsidRPr="002B7E52" w:rsidRDefault="00AE0226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bottom w:val="nil"/>
            </w:tcBorders>
          </w:tcPr>
          <w:p w14:paraId="7713E5BE" w14:textId="515A6411" w:rsidR="00AE0226" w:rsidRPr="002B7E52" w:rsidRDefault="0005440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 клуба общения «Ностальгия».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161AF52" w14:textId="0E9EF631" w:rsidR="00AE0226" w:rsidRDefault="0005440E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-Открытый фестиваль казачьей культуры «Свет казачества».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8FBC06" w14:textId="38466B54" w:rsidR="00AE0226" w:rsidRDefault="0005440E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г.Партизанск</w:t>
            </w: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</w:tcPr>
          <w:p w14:paraId="4F855424" w14:textId="77777777" w:rsidR="005068D3" w:rsidRPr="00DB619B" w:rsidRDefault="005068D3" w:rsidP="005068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степени.</w:t>
            </w:r>
          </w:p>
          <w:p w14:paraId="442D06D9" w14:textId="77777777" w:rsidR="00AE0226" w:rsidRDefault="00AE0226" w:rsidP="00AF5B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D1A" w:rsidRPr="002B7E52" w14:paraId="6A816BDD" w14:textId="77777777" w:rsidTr="00D55E33">
        <w:tc>
          <w:tcPr>
            <w:tcW w:w="595" w:type="dxa"/>
            <w:tcBorders>
              <w:top w:val="nil"/>
              <w:bottom w:val="nil"/>
            </w:tcBorders>
          </w:tcPr>
          <w:p w14:paraId="42CF8914" w14:textId="77777777" w:rsidR="00197D1A" w:rsidRPr="002B7E52" w:rsidRDefault="00197D1A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2ECA932B" w14:textId="77777777" w:rsidR="00197D1A" w:rsidRPr="002B7E52" w:rsidRDefault="00197D1A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C7C965D" w14:textId="77777777" w:rsidR="00197D1A" w:rsidRDefault="00197D1A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A13B09" w14:textId="77777777" w:rsidR="00197D1A" w:rsidRDefault="00197D1A" w:rsidP="00CD0D06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E62AC86" w14:textId="77777777" w:rsidR="00197D1A" w:rsidRDefault="00197D1A" w:rsidP="00CD0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D1A" w:rsidRPr="002B7E52" w14:paraId="61DFE394" w14:textId="77777777" w:rsidTr="00D55E33">
        <w:tc>
          <w:tcPr>
            <w:tcW w:w="595" w:type="dxa"/>
            <w:tcBorders>
              <w:top w:val="nil"/>
            </w:tcBorders>
          </w:tcPr>
          <w:p w14:paraId="11FA3708" w14:textId="77777777" w:rsidR="00197D1A" w:rsidRPr="002B7E52" w:rsidRDefault="00197D1A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14:paraId="471DFA55" w14:textId="77777777" w:rsidR="00197D1A" w:rsidRPr="002B7E52" w:rsidRDefault="00197D1A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4197335" w14:textId="77777777" w:rsidR="00197D1A" w:rsidRDefault="00197D1A" w:rsidP="008F160A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F659A69" w14:textId="77777777" w:rsidR="00197D1A" w:rsidRDefault="00197D1A" w:rsidP="00CD0D06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37E18609" w14:textId="77777777" w:rsidR="00197D1A" w:rsidRDefault="00197D1A" w:rsidP="00CD0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DFED44" w14:textId="77777777" w:rsidR="00463232" w:rsidRDefault="00463232" w:rsidP="002572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87F03E6" w14:textId="514428D9" w:rsidR="002572BE" w:rsidRDefault="002572BE" w:rsidP="002572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X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Заслуженный коллектив Приморского края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Народный театр «Рампа»</w:t>
      </w:r>
    </w:p>
    <w:p w14:paraId="3BC5768E" w14:textId="77777777" w:rsidR="002572BE" w:rsidRDefault="002572BE" w:rsidP="002572B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16203EC" w14:textId="6936A741" w:rsidR="00971F25" w:rsidRPr="002B7E52" w:rsidRDefault="00286279" w:rsidP="00257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Народный театр «Рампа» дал </w:t>
      </w:r>
      <w:r w:rsidR="00D37930">
        <w:rPr>
          <w:rFonts w:ascii="Times New Roman" w:hAnsi="Times New Roman" w:cs="Times New Roman"/>
          <w:sz w:val="26"/>
          <w:szCs w:val="26"/>
        </w:rPr>
        <w:t xml:space="preserve"> </w:t>
      </w:r>
      <w:r w:rsidR="005524CE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спектаклей</w:t>
      </w:r>
      <w:r w:rsidR="007A6BF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611C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премьерных –</w:t>
      </w:r>
      <w:r w:rsidR="00E1325D">
        <w:rPr>
          <w:rFonts w:ascii="Times New Roman" w:hAnsi="Times New Roman" w:cs="Times New Roman"/>
          <w:sz w:val="26"/>
          <w:szCs w:val="26"/>
        </w:rPr>
        <w:t xml:space="preserve"> </w:t>
      </w:r>
      <w:r w:rsidR="00607DC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1325D">
        <w:rPr>
          <w:rFonts w:ascii="Times New Roman" w:hAnsi="Times New Roman" w:cs="Times New Roman"/>
          <w:sz w:val="26"/>
          <w:szCs w:val="26"/>
        </w:rPr>
        <w:t>это спектакли</w:t>
      </w:r>
      <w:r w:rsidR="00607DC0">
        <w:rPr>
          <w:rFonts w:ascii="Times New Roman" w:hAnsi="Times New Roman" w:cs="Times New Roman"/>
          <w:sz w:val="26"/>
          <w:szCs w:val="26"/>
        </w:rPr>
        <w:t xml:space="preserve"> </w:t>
      </w:r>
      <w:r w:rsidR="007A6BF3">
        <w:rPr>
          <w:rFonts w:ascii="Times New Roman" w:hAnsi="Times New Roman" w:cs="Times New Roman"/>
          <w:sz w:val="26"/>
          <w:szCs w:val="26"/>
        </w:rPr>
        <w:t xml:space="preserve"> -  </w:t>
      </w:r>
      <w:r w:rsidR="00607DC0" w:rsidRPr="00607DC0">
        <w:rPr>
          <w:rFonts w:ascii="Times New Roman" w:hAnsi="Times New Roman" w:cs="Times New Roman"/>
          <w:sz w:val="26"/>
          <w:szCs w:val="26"/>
        </w:rPr>
        <w:t>«Странная Миссис Сэвидж»</w:t>
      </w:r>
      <w:r w:rsidR="00D0091D">
        <w:rPr>
          <w:rFonts w:ascii="Times New Roman" w:hAnsi="Times New Roman" w:cs="Times New Roman"/>
          <w:sz w:val="26"/>
          <w:szCs w:val="26"/>
        </w:rPr>
        <w:t>,</w:t>
      </w:r>
      <w:r w:rsidR="001E1A80" w:rsidRPr="001E1A80">
        <w:rPr>
          <w:sz w:val="26"/>
          <w:szCs w:val="26"/>
        </w:rPr>
        <w:t xml:space="preserve"> </w:t>
      </w:r>
      <w:r w:rsidR="001E1A80" w:rsidRPr="001E1A80">
        <w:rPr>
          <w:rFonts w:ascii="Times New Roman" w:hAnsi="Times New Roman" w:cs="Times New Roman"/>
          <w:sz w:val="26"/>
          <w:szCs w:val="26"/>
        </w:rPr>
        <w:t>«Валентина»</w:t>
      </w:r>
      <w:r w:rsidR="001E1A80">
        <w:rPr>
          <w:rFonts w:ascii="Times New Roman" w:hAnsi="Times New Roman" w:cs="Times New Roman"/>
          <w:sz w:val="26"/>
          <w:szCs w:val="26"/>
        </w:rPr>
        <w:t>,</w:t>
      </w:r>
      <w:r w:rsidR="00D37E8E" w:rsidRPr="00D37E8E">
        <w:rPr>
          <w:b/>
          <w:bCs/>
          <w:sz w:val="26"/>
          <w:szCs w:val="26"/>
        </w:rPr>
        <w:t xml:space="preserve"> </w:t>
      </w:r>
      <w:r w:rsidR="00D37E8E" w:rsidRPr="00D37E8E">
        <w:rPr>
          <w:rFonts w:ascii="Times New Roman" w:hAnsi="Times New Roman" w:cs="Times New Roman"/>
          <w:sz w:val="26"/>
          <w:szCs w:val="26"/>
        </w:rPr>
        <w:t>«Чехов, Чехов»</w:t>
      </w:r>
      <w:r w:rsidR="00D37E8E">
        <w:rPr>
          <w:rFonts w:ascii="Times New Roman" w:hAnsi="Times New Roman" w:cs="Times New Roman"/>
          <w:sz w:val="26"/>
          <w:szCs w:val="26"/>
        </w:rPr>
        <w:t>,</w:t>
      </w:r>
      <w:r w:rsidR="00C26F34" w:rsidRPr="00C26F34">
        <w:rPr>
          <w:bCs/>
          <w:sz w:val="26"/>
          <w:szCs w:val="26"/>
        </w:rPr>
        <w:t xml:space="preserve"> </w:t>
      </w:r>
      <w:r w:rsidR="00C26F34" w:rsidRPr="00C26F34">
        <w:rPr>
          <w:rFonts w:ascii="Times New Roman" w:hAnsi="Times New Roman" w:cs="Times New Roman"/>
          <w:bCs/>
          <w:sz w:val="26"/>
          <w:szCs w:val="26"/>
        </w:rPr>
        <w:t>«Летучий корабль».</w:t>
      </w:r>
      <w:r w:rsidR="00D37E8E">
        <w:rPr>
          <w:rFonts w:ascii="Times New Roman" w:hAnsi="Times New Roman" w:cs="Times New Roman"/>
          <w:sz w:val="26"/>
          <w:szCs w:val="26"/>
        </w:rPr>
        <w:t xml:space="preserve"> </w:t>
      </w:r>
      <w:r w:rsidR="00C26F34">
        <w:rPr>
          <w:rFonts w:ascii="Times New Roman" w:hAnsi="Times New Roman" w:cs="Times New Roman"/>
          <w:sz w:val="26"/>
          <w:szCs w:val="26"/>
        </w:rPr>
        <w:t xml:space="preserve">Так же были даны спектакли: </w:t>
      </w:r>
      <w:r w:rsidR="00E111AB">
        <w:rPr>
          <w:rFonts w:ascii="Times New Roman" w:hAnsi="Times New Roman" w:cs="Times New Roman"/>
          <w:sz w:val="26"/>
          <w:szCs w:val="26"/>
        </w:rPr>
        <w:t>«Тетка»,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F25"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4A6D65">
        <w:rPr>
          <w:rFonts w:ascii="Times New Roman" w:hAnsi="Times New Roman" w:cs="Times New Roman"/>
          <w:sz w:val="26"/>
          <w:szCs w:val="26"/>
        </w:rPr>
        <w:t>«Доходное место»</w:t>
      </w:r>
      <w:r w:rsidR="00E1325D">
        <w:rPr>
          <w:rFonts w:ascii="Times New Roman" w:hAnsi="Times New Roman" w:cs="Times New Roman"/>
          <w:sz w:val="26"/>
          <w:szCs w:val="26"/>
        </w:rPr>
        <w:t>,</w:t>
      </w:r>
      <w:r w:rsidR="004A6D65">
        <w:rPr>
          <w:rFonts w:ascii="Times New Roman" w:hAnsi="Times New Roman" w:cs="Times New Roman"/>
          <w:sz w:val="26"/>
          <w:szCs w:val="26"/>
        </w:rPr>
        <w:t xml:space="preserve"> «Легкая закуска», «Двенадцать месяцев»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71F25" w:rsidRPr="002B7E5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Скамейка», «Считалочка»</w:t>
      </w:r>
      <w:r w:rsidR="00971F25" w:rsidRPr="002B7E52">
        <w:rPr>
          <w:rFonts w:ascii="Times New Roman" w:hAnsi="Times New Roman" w:cs="Times New Roman"/>
          <w:sz w:val="26"/>
          <w:szCs w:val="26"/>
        </w:rPr>
        <w:t>,  «</w:t>
      </w:r>
      <w:r w:rsidR="004A6D65">
        <w:rPr>
          <w:rFonts w:ascii="Times New Roman" w:hAnsi="Times New Roman" w:cs="Times New Roman"/>
          <w:sz w:val="26"/>
          <w:szCs w:val="26"/>
        </w:rPr>
        <w:t>Лгунья</w:t>
      </w:r>
      <w:r w:rsidR="00D55E33">
        <w:rPr>
          <w:rFonts w:ascii="Times New Roman" w:hAnsi="Times New Roman" w:cs="Times New Roman"/>
          <w:sz w:val="26"/>
          <w:szCs w:val="26"/>
        </w:rPr>
        <w:t>»</w:t>
      </w:r>
      <w:r w:rsidR="00F674F2">
        <w:rPr>
          <w:rFonts w:ascii="Times New Roman" w:hAnsi="Times New Roman" w:cs="Times New Roman"/>
          <w:sz w:val="26"/>
          <w:szCs w:val="26"/>
        </w:rPr>
        <w:t>.</w:t>
      </w:r>
      <w:r w:rsidR="00971F25" w:rsidRPr="002B7E5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12D63E5" w14:textId="77777777" w:rsidR="002572BE" w:rsidRPr="002B7E52" w:rsidRDefault="002572BE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5E2CE4" w14:textId="62C70A51" w:rsidR="00DD1179" w:rsidRPr="002B7E52" w:rsidRDefault="002572BE" w:rsidP="002572B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Народный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Оркестр русских народных инструментов (ОРНИ)</w:t>
      </w:r>
    </w:p>
    <w:p w14:paraId="38ED2BD4" w14:textId="77777777" w:rsidR="00DD1179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Активно и плодотворно участвует в культурной жизни города, формируя интерес в сохранении и развитии традиций народного инструментального искусства.</w:t>
      </w:r>
    </w:p>
    <w:p w14:paraId="766E7306" w14:textId="35E834AE" w:rsidR="00DD1179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 xml:space="preserve">Оркестр русских народных </w:t>
      </w:r>
      <w:r w:rsidR="00107434">
        <w:rPr>
          <w:rFonts w:ascii="Times New Roman" w:hAnsi="Times New Roman" w:cs="Times New Roman"/>
          <w:sz w:val="26"/>
          <w:szCs w:val="26"/>
        </w:rPr>
        <w:t>инструментов (ОРНИ) дал более 3</w:t>
      </w:r>
      <w:r w:rsidR="004777FC">
        <w:rPr>
          <w:rFonts w:ascii="Times New Roman" w:hAnsi="Times New Roman" w:cs="Times New Roman"/>
          <w:sz w:val="26"/>
          <w:szCs w:val="26"/>
        </w:rPr>
        <w:t>5</w:t>
      </w:r>
      <w:r w:rsidRPr="002B7E52">
        <w:rPr>
          <w:rFonts w:ascii="Times New Roman" w:hAnsi="Times New Roman" w:cs="Times New Roman"/>
          <w:sz w:val="26"/>
          <w:szCs w:val="26"/>
        </w:rPr>
        <w:t xml:space="preserve"> концерт</w:t>
      </w:r>
      <w:r w:rsidR="004777FC">
        <w:rPr>
          <w:rFonts w:ascii="Times New Roman" w:hAnsi="Times New Roman" w:cs="Times New Roman"/>
          <w:sz w:val="26"/>
          <w:szCs w:val="26"/>
        </w:rPr>
        <w:t>ных программ в МАУК «Дом молодежи»,</w:t>
      </w:r>
      <w:r w:rsidRPr="002B7E52">
        <w:rPr>
          <w:rFonts w:ascii="Times New Roman" w:hAnsi="Times New Roman" w:cs="Times New Roman"/>
          <w:sz w:val="26"/>
          <w:szCs w:val="26"/>
        </w:rPr>
        <w:t xml:space="preserve"> на площадках города и территории Н</w:t>
      </w:r>
      <w:r w:rsidR="00D61D17">
        <w:rPr>
          <w:rFonts w:ascii="Times New Roman" w:hAnsi="Times New Roman" w:cs="Times New Roman"/>
          <w:sz w:val="26"/>
          <w:szCs w:val="26"/>
        </w:rPr>
        <w:t>аходкинского городского округа.</w:t>
      </w:r>
    </w:p>
    <w:p w14:paraId="1ED30D5B" w14:textId="1198496E" w:rsidR="00F674F2" w:rsidRPr="002B7E52" w:rsidRDefault="00F674F2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театром «Рампа» и молодежным театром «Арлекин» подготовили и провели Новогодние интерактивные программы.</w:t>
      </w:r>
    </w:p>
    <w:p w14:paraId="063FB5C7" w14:textId="61C8A161" w:rsidR="00DD1179" w:rsidRPr="002B7E52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Оптимизм и твор</w:t>
      </w:r>
      <w:r w:rsidR="00E1325D">
        <w:rPr>
          <w:rFonts w:ascii="Times New Roman" w:hAnsi="Times New Roman" w:cs="Times New Roman"/>
          <w:sz w:val="26"/>
          <w:szCs w:val="26"/>
        </w:rPr>
        <w:t>чество</w:t>
      </w:r>
      <w:r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40565D">
        <w:rPr>
          <w:rFonts w:ascii="Times New Roman" w:hAnsi="Times New Roman" w:cs="Times New Roman"/>
          <w:sz w:val="26"/>
          <w:szCs w:val="26"/>
        </w:rPr>
        <w:t>артистов О</w:t>
      </w:r>
      <w:r w:rsidRPr="002B7E52">
        <w:rPr>
          <w:rFonts w:ascii="Times New Roman" w:hAnsi="Times New Roman" w:cs="Times New Roman"/>
          <w:sz w:val="26"/>
          <w:szCs w:val="26"/>
        </w:rPr>
        <w:t>ркестра русских народных инструментов стали залогом его успеха.</w:t>
      </w:r>
    </w:p>
    <w:p w14:paraId="552D4BDD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C43C72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4FAF1E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FDD33C" w14:textId="3C490184" w:rsidR="002572BE" w:rsidRDefault="002572BE" w:rsidP="00E13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E1325D">
        <w:rPr>
          <w:rFonts w:ascii="Times New Roman" w:hAnsi="Times New Roman" w:cs="Times New Roman"/>
          <w:sz w:val="26"/>
          <w:szCs w:val="26"/>
        </w:rPr>
        <w:t xml:space="preserve"> директора</w:t>
      </w:r>
    </w:p>
    <w:p w14:paraId="524EEB05" w14:textId="70BB4E37" w:rsidR="00394545" w:rsidRPr="00DD1179" w:rsidRDefault="00E1325D" w:rsidP="00D55E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</w:t>
      </w:r>
      <w:r w:rsidR="00DD1179" w:rsidRPr="002B7E52">
        <w:rPr>
          <w:rFonts w:ascii="Times New Roman" w:hAnsi="Times New Roman" w:cs="Times New Roman"/>
          <w:sz w:val="26"/>
          <w:szCs w:val="26"/>
        </w:rPr>
        <w:t>УК «Дом молодежи»  НГО</w:t>
      </w:r>
      <w:r w:rsidR="00DD1179" w:rsidRPr="002B7E52">
        <w:rPr>
          <w:rFonts w:ascii="Times New Roman" w:hAnsi="Times New Roman" w:cs="Times New Roman"/>
          <w:sz w:val="26"/>
          <w:szCs w:val="26"/>
        </w:rPr>
        <w:tab/>
      </w:r>
      <w:r w:rsidR="002572B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D1179" w:rsidRPr="002B7E52">
        <w:rPr>
          <w:rFonts w:ascii="Times New Roman" w:hAnsi="Times New Roman" w:cs="Times New Roman"/>
          <w:sz w:val="26"/>
          <w:szCs w:val="26"/>
        </w:rPr>
        <w:t>О.В. Силимова</w:t>
      </w:r>
    </w:p>
    <w:sectPr w:rsidR="00394545" w:rsidRPr="00DD1179" w:rsidSect="004321CC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F766" w14:textId="77777777" w:rsidR="00BE4A3F" w:rsidRDefault="00BE4A3F" w:rsidP="001A6FB3">
      <w:pPr>
        <w:spacing w:after="0" w:line="240" w:lineRule="auto"/>
      </w:pPr>
      <w:r>
        <w:separator/>
      </w:r>
    </w:p>
  </w:endnote>
  <w:endnote w:type="continuationSeparator" w:id="0">
    <w:p w14:paraId="6259C209" w14:textId="77777777" w:rsidR="00BE4A3F" w:rsidRDefault="00BE4A3F" w:rsidP="001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B62A" w14:textId="77777777" w:rsidR="00BE4A3F" w:rsidRDefault="00BE4A3F" w:rsidP="001A6FB3">
      <w:pPr>
        <w:spacing w:after="0" w:line="240" w:lineRule="auto"/>
      </w:pPr>
      <w:r>
        <w:separator/>
      </w:r>
    </w:p>
  </w:footnote>
  <w:footnote w:type="continuationSeparator" w:id="0">
    <w:p w14:paraId="089276A5" w14:textId="77777777" w:rsidR="00BE4A3F" w:rsidRDefault="00BE4A3F" w:rsidP="001A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921406"/>
      <w:docPartObj>
        <w:docPartGallery w:val="Page Numbers (Top of Page)"/>
        <w:docPartUnique/>
      </w:docPartObj>
    </w:sdtPr>
    <w:sdtEndPr/>
    <w:sdtContent>
      <w:p w14:paraId="21567DEC" w14:textId="32F82835" w:rsidR="000253FC" w:rsidRDefault="000253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9915E" w14:textId="77777777" w:rsidR="000253FC" w:rsidRDefault="000253FC" w:rsidP="00F8492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29C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267F"/>
    <w:multiLevelType w:val="hybridMultilevel"/>
    <w:tmpl w:val="DF44D816"/>
    <w:lvl w:ilvl="0" w:tplc="2B163E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A52"/>
    <w:multiLevelType w:val="hybridMultilevel"/>
    <w:tmpl w:val="1B6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A0584"/>
    <w:multiLevelType w:val="hybridMultilevel"/>
    <w:tmpl w:val="1F30F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B52"/>
    <w:multiLevelType w:val="hybridMultilevel"/>
    <w:tmpl w:val="34260364"/>
    <w:lvl w:ilvl="0" w:tplc="5ACE06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96292"/>
    <w:multiLevelType w:val="hybridMultilevel"/>
    <w:tmpl w:val="F762F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D05"/>
    <w:multiLevelType w:val="hybridMultilevel"/>
    <w:tmpl w:val="CD3CF762"/>
    <w:lvl w:ilvl="0" w:tplc="368C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2A76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09575F"/>
    <w:multiLevelType w:val="hybridMultilevel"/>
    <w:tmpl w:val="F76A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AE7"/>
    <w:multiLevelType w:val="hybridMultilevel"/>
    <w:tmpl w:val="C032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2A83"/>
    <w:multiLevelType w:val="hybridMultilevel"/>
    <w:tmpl w:val="B25AD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1C4A"/>
    <w:multiLevelType w:val="hybridMultilevel"/>
    <w:tmpl w:val="A64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422C"/>
    <w:multiLevelType w:val="hybridMultilevel"/>
    <w:tmpl w:val="522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07D2B"/>
    <w:multiLevelType w:val="hybridMultilevel"/>
    <w:tmpl w:val="20C0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79"/>
    <w:rsid w:val="00001ED8"/>
    <w:rsid w:val="00006FD9"/>
    <w:rsid w:val="00007B86"/>
    <w:rsid w:val="000107C7"/>
    <w:rsid w:val="000131D0"/>
    <w:rsid w:val="0001648F"/>
    <w:rsid w:val="000253FC"/>
    <w:rsid w:val="000308D4"/>
    <w:rsid w:val="00031AA0"/>
    <w:rsid w:val="000327FE"/>
    <w:rsid w:val="00033239"/>
    <w:rsid w:val="0005384F"/>
    <w:rsid w:val="0005440E"/>
    <w:rsid w:val="00060DEE"/>
    <w:rsid w:val="000740CD"/>
    <w:rsid w:val="00076039"/>
    <w:rsid w:val="00076881"/>
    <w:rsid w:val="000776B3"/>
    <w:rsid w:val="00080793"/>
    <w:rsid w:val="000821AB"/>
    <w:rsid w:val="00083B0E"/>
    <w:rsid w:val="0008660F"/>
    <w:rsid w:val="00090396"/>
    <w:rsid w:val="00093C1D"/>
    <w:rsid w:val="00097171"/>
    <w:rsid w:val="000A5B66"/>
    <w:rsid w:val="000A695C"/>
    <w:rsid w:val="000A7B3F"/>
    <w:rsid w:val="000B590E"/>
    <w:rsid w:val="000C2CDB"/>
    <w:rsid w:val="000C3AAB"/>
    <w:rsid w:val="000D209C"/>
    <w:rsid w:val="000D2643"/>
    <w:rsid w:val="000D4C8E"/>
    <w:rsid w:val="000E328B"/>
    <w:rsid w:val="000E6AE4"/>
    <w:rsid w:val="000E7474"/>
    <w:rsid w:val="000F46B9"/>
    <w:rsid w:val="000F61DD"/>
    <w:rsid w:val="000F78B3"/>
    <w:rsid w:val="00103D26"/>
    <w:rsid w:val="00104AEA"/>
    <w:rsid w:val="00105736"/>
    <w:rsid w:val="00107434"/>
    <w:rsid w:val="001119AF"/>
    <w:rsid w:val="00120BF1"/>
    <w:rsid w:val="0012203E"/>
    <w:rsid w:val="00122C07"/>
    <w:rsid w:val="00122E6E"/>
    <w:rsid w:val="001254B1"/>
    <w:rsid w:val="00127CFD"/>
    <w:rsid w:val="0013079A"/>
    <w:rsid w:val="001321F0"/>
    <w:rsid w:val="00133011"/>
    <w:rsid w:val="00135BA9"/>
    <w:rsid w:val="00140C6C"/>
    <w:rsid w:val="00142CAE"/>
    <w:rsid w:val="00142DEE"/>
    <w:rsid w:val="00145DF8"/>
    <w:rsid w:val="0014733A"/>
    <w:rsid w:val="00156267"/>
    <w:rsid w:val="001624A5"/>
    <w:rsid w:val="001737E6"/>
    <w:rsid w:val="00183DEF"/>
    <w:rsid w:val="00190FAF"/>
    <w:rsid w:val="00192024"/>
    <w:rsid w:val="00193408"/>
    <w:rsid w:val="00195DBF"/>
    <w:rsid w:val="00197D1A"/>
    <w:rsid w:val="001A6FB3"/>
    <w:rsid w:val="001B3937"/>
    <w:rsid w:val="001B3D31"/>
    <w:rsid w:val="001B40FE"/>
    <w:rsid w:val="001B5107"/>
    <w:rsid w:val="001B5AE3"/>
    <w:rsid w:val="001C317A"/>
    <w:rsid w:val="001D0BF6"/>
    <w:rsid w:val="001D12DB"/>
    <w:rsid w:val="001D345A"/>
    <w:rsid w:val="001D6AB8"/>
    <w:rsid w:val="001E1A80"/>
    <w:rsid w:val="001E3C92"/>
    <w:rsid w:val="001E66A6"/>
    <w:rsid w:val="001F29D0"/>
    <w:rsid w:val="001F3D6F"/>
    <w:rsid w:val="001F3F88"/>
    <w:rsid w:val="001F50FD"/>
    <w:rsid w:val="002050E6"/>
    <w:rsid w:val="002102DA"/>
    <w:rsid w:val="002116D7"/>
    <w:rsid w:val="00221FEE"/>
    <w:rsid w:val="00222208"/>
    <w:rsid w:val="00234381"/>
    <w:rsid w:val="00236594"/>
    <w:rsid w:val="002375B1"/>
    <w:rsid w:val="002453B9"/>
    <w:rsid w:val="00254F87"/>
    <w:rsid w:val="00255304"/>
    <w:rsid w:val="002572BE"/>
    <w:rsid w:val="002577F9"/>
    <w:rsid w:val="00260A59"/>
    <w:rsid w:val="00261A37"/>
    <w:rsid w:val="00262E7E"/>
    <w:rsid w:val="002637B6"/>
    <w:rsid w:val="00264B8C"/>
    <w:rsid w:val="002712BA"/>
    <w:rsid w:val="002724D4"/>
    <w:rsid w:val="002728CD"/>
    <w:rsid w:val="00284B26"/>
    <w:rsid w:val="00286279"/>
    <w:rsid w:val="002928CF"/>
    <w:rsid w:val="00294B78"/>
    <w:rsid w:val="00295064"/>
    <w:rsid w:val="00295A41"/>
    <w:rsid w:val="00297E11"/>
    <w:rsid w:val="002A3340"/>
    <w:rsid w:val="002A605C"/>
    <w:rsid w:val="002B0648"/>
    <w:rsid w:val="002B393D"/>
    <w:rsid w:val="002B514D"/>
    <w:rsid w:val="002B64FD"/>
    <w:rsid w:val="002B7E52"/>
    <w:rsid w:val="002C20A9"/>
    <w:rsid w:val="002C3453"/>
    <w:rsid w:val="002C5024"/>
    <w:rsid w:val="002C7607"/>
    <w:rsid w:val="002D1641"/>
    <w:rsid w:val="002D31FA"/>
    <w:rsid w:val="002D747B"/>
    <w:rsid w:val="002E03CB"/>
    <w:rsid w:val="002E1C21"/>
    <w:rsid w:val="002E28F6"/>
    <w:rsid w:val="002E4411"/>
    <w:rsid w:val="002E6C5E"/>
    <w:rsid w:val="002E7512"/>
    <w:rsid w:val="002F2223"/>
    <w:rsid w:val="00300B35"/>
    <w:rsid w:val="00303D22"/>
    <w:rsid w:val="0030684E"/>
    <w:rsid w:val="003105E0"/>
    <w:rsid w:val="003156A8"/>
    <w:rsid w:val="003207A5"/>
    <w:rsid w:val="003277E6"/>
    <w:rsid w:val="00327E87"/>
    <w:rsid w:val="003335E0"/>
    <w:rsid w:val="003454EF"/>
    <w:rsid w:val="00346738"/>
    <w:rsid w:val="003601DC"/>
    <w:rsid w:val="00360E7E"/>
    <w:rsid w:val="00362379"/>
    <w:rsid w:val="0036501F"/>
    <w:rsid w:val="00365AF5"/>
    <w:rsid w:val="0037003C"/>
    <w:rsid w:val="003701CF"/>
    <w:rsid w:val="00372514"/>
    <w:rsid w:val="003739A8"/>
    <w:rsid w:val="00374114"/>
    <w:rsid w:val="003751B7"/>
    <w:rsid w:val="003758A7"/>
    <w:rsid w:val="00381867"/>
    <w:rsid w:val="003855CA"/>
    <w:rsid w:val="003868D1"/>
    <w:rsid w:val="00394545"/>
    <w:rsid w:val="003972C3"/>
    <w:rsid w:val="003A6610"/>
    <w:rsid w:val="003B3DA0"/>
    <w:rsid w:val="003B52D6"/>
    <w:rsid w:val="003C2B64"/>
    <w:rsid w:val="003C3CED"/>
    <w:rsid w:val="003C3F95"/>
    <w:rsid w:val="003C672B"/>
    <w:rsid w:val="003E166D"/>
    <w:rsid w:val="003E6862"/>
    <w:rsid w:val="003F0368"/>
    <w:rsid w:val="003F68A6"/>
    <w:rsid w:val="00401351"/>
    <w:rsid w:val="0040217F"/>
    <w:rsid w:val="0040565D"/>
    <w:rsid w:val="00407C5D"/>
    <w:rsid w:val="00415260"/>
    <w:rsid w:val="004233E2"/>
    <w:rsid w:val="0042555C"/>
    <w:rsid w:val="00430116"/>
    <w:rsid w:val="004321CC"/>
    <w:rsid w:val="0043262C"/>
    <w:rsid w:val="00440EE2"/>
    <w:rsid w:val="00441050"/>
    <w:rsid w:val="004502A3"/>
    <w:rsid w:val="004512D3"/>
    <w:rsid w:val="00453001"/>
    <w:rsid w:val="00457E13"/>
    <w:rsid w:val="004616D4"/>
    <w:rsid w:val="00463232"/>
    <w:rsid w:val="004702CF"/>
    <w:rsid w:val="0047141C"/>
    <w:rsid w:val="00471B4C"/>
    <w:rsid w:val="00472AA3"/>
    <w:rsid w:val="004762A0"/>
    <w:rsid w:val="004764FD"/>
    <w:rsid w:val="00476E83"/>
    <w:rsid w:val="004777FC"/>
    <w:rsid w:val="00477CAC"/>
    <w:rsid w:val="00481048"/>
    <w:rsid w:val="0048106E"/>
    <w:rsid w:val="0048410E"/>
    <w:rsid w:val="00484E3C"/>
    <w:rsid w:val="00487381"/>
    <w:rsid w:val="00493978"/>
    <w:rsid w:val="004A680B"/>
    <w:rsid w:val="004A6D65"/>
    <w:rsid w:val="004B0823"/>
    <w:rsid w:val="004B339F"/>
    <w:rsid w:val="004B62D8"/>
    <w:rsid w:val="004C3894"/>
    <w:rsid w:val="004C3A5D"/>
    <w:rsid w:val="004C3AE5"/>
    <w:rsid w:val="004C7915"/>
    <w:rsid w:val="004E3668"/>
    <w:rsid w:val="004E61DD"/>
    <w:rsid w:val="004F0921"/>
    <w:rsid w:val="004F2380"/>
    <w:rsid w:val="004F27BE"/>
    <w:rsid w:val="004F59D9"/>
    <w:rsid w:val="004F7C08"/>
    <w:rsid w:val="00500D0A"/>
    <w:rsid w:val="00504F09"/>
    <w:rsid w:val="005068D3"/>
    <w:rsid w:val="0051166C"/>
    <w:rsid w:val="0051488A"/>
    <w:rsid w:val="00523390"/>
    <w:rsid w:val="0052352C"/>
    <w:rsid w:val="005247B7"/>
    <w:rsid w:val="005312D1"/>
    <w:rsid w:val="005322AD"/>
    <w:rsid w:val="00532D38"/>
    <w:rsid w:val="0053305E"/>
    <w:rsid w:val="00540BBB"/>
    <w:rsid w:val="00542518"/>
    <w:rsid w:val="00550E56"/>
    <w:rsid w:val="005513AF"/>
    <w:rsid w:val="005524CE"/>
    <w:rsid w:val="00554260"/>
    <w:rsid w:val="005543D0"/>
    <w:rsid w:val="005560CA"/>
    <w:rsid w:val="00563A6C"/>
    <w:rsid w:val="00564860"/>
    <w:rsid w:val="005650F8"/>
    <w:rsid w:val="00570D39"/>
    <w:rsid w:val="005728C2"/>
    <w:rsid w:val="005754B9"/>
    <w:rsid w:val="00576E48"/>
    <w:rsid w:val="0058606F"/>
    <w:rsid w:val="00587F4A"/>
    <w:rsid w:val="00590937"/>
    <w:rsid w:val="005935F5"/>
    <w:rsid w:val="005940EC"/>
    <w:rsid w:val="005948E6"/>
    <w:rsid w:val="00596804"/>
    <w:rsid w:val="005969CB"/>
    <w:rsid w:val="005A3CBB"/>
    <w:rsid w:val="005A5766"/>
    <w:rsid w:val="005A7966"/>
    <w:rsid w:val="005A7DD5"/>
    <w:rsid w:val="005B489C"/>
    <w:rsid w:val="005B5D03"/>
    <w:rsid w:val="005C0219"/>
    <w:rsid w:val="005C0623"/>
    <w:rsid w:val="005D31A4"/>
    <w:rsid w:val="005D3CDA"/>
    <w:rsid w:val="005D5684"/>
    <w:rsid w:val="005D6CD7"/>
    <w:rsid w:val="005E55D4"/>
    <w:rsid w:val="005E5D25"/>
    <w:rsid w:val="005F408A"/>
    <w:rsid w:val="005F463E"/>
    <w:rsid w:val="005F50B0"/>
    <w:rsid w:val="00603A38"/>
    <w:rsid w:val="00604CB8"/>
    <w:rsid w:val="00607DC0"/>
    <w:rsid w:val="0061077B"/>
    <w:rsid w:val="00611C10"/>
    <w:rsid w:val="006128B0"/>
    <w:rsid w:val="00615AFA"/>
    <w:rsid w:val="006162D8"/>
    <w:rsid w:val="00616317"/>
    <w:rsid w:val="00616DEA"/>
    <w:rsid w:val="0062723E"/>
    <w:rsid w:val="00635755"/>
    <w:rsid w:val="00641A77"/>
    <w:rsid w:val="006424FA"/>
    <w:rsid w:val="00642ADF"/>
    <w:rsid w:val="00645B0F"/>
    <w:rsid w:val="006478D6"/>
    <w:rsid w:val="00651918"/>
    <w:rsid w:val="006535B8"/>
    <w:rsid w:val="00655BD7"/>
    <w:rsid w:val="0065621F"/>
    <w:rsid w:val="006565C4"/>
    <w:rsid w:val="006577A3"/>
    <w:rsid w:val="0066055E"/>
    <w:rsid w:val="00664D63"/>
    <w:rsid w:val="006655A6"/>
    <w:rsid w:val="0067010F"/>
    <w:rsid w:val="00670735"/>
    <w:rsid w:val="0067569C"/>
    <w:rsid w:val="00680DD0"/>
    <w:rsid w:val="0068260C"/>
    <w:rsid w:val="00683185"/>
    <w:rsid w:val="00694E74"/>
    <w:rsid w:val="0069687C"/>
    <w:rsid w:val="006972A4"/>
    <w:rsid w:val="006A080B"/>
    <w:rsid w:val="006A476D"/>
    <w:rsid w:val="006A58A2"/>
    <w:rsid w:val="006A7E1F"/>
    <w:rsid w:val="006B1650"/>
    <w:rsid w:val="006C629C"/>
    <w:rsid w:val="006C7881"/>
    <w:rsid w:val="006C7D87"/>
    <w:rsid w:val="006D3BA7"/>
    <w:rsid w:val="006E1C58"/>
    <w:rsid w:val="006E32C0"/>
    <w:rsid w:val="006E35E1"/>
    <w:rsid w:val="006E3CEB"/>
    <w:rsid w:val="006E4B95"/>
    <w:rsid w:val="006F2098"/>
    <w:rsid w:val="006F50E5"/>
    <w:rsid w:val="006F5971"/>
    <w:rsid w:val="00701FA3"/>
    <w:rsid w:val="00707633"/>
    <w:rsid w:val="00707F28"/>
    <w:rsid w:val="0071044C"/>
    <w:rsid w:val="00717B3E"/>
    <w:rsid w:val="007203B0"/>
    <w:rsid w:val="00721250"/>
    <w:rsid w:val="00726D8B"/>
    <w:rsid w:val="00727020"/>
    <w:rsid w:val="00730D5F"/>
    <w:rsid w:val="007315AB"/>
    <w:rsid w:val="0073514A"/>
    <w:rsid w:val="0073517B"/>
    <w:rsid w:val="00737D74"/>
    <w:rsid w:val="00742F14"/>
    <w:rsid w:val="00752E0F"/>
    <w:rsid w:val="00760BC8"/>
    <w:rsid w:val="0076247A"/>
    <w:rsid w:val="00763D0B"/>
    <w:rsid w:val="00764D57"/>
    <w:rsid w:val="0077656B"/>
    <w:rsid w:val="00783DA9"/>
    <w:rsid w:val="00785F31"/>
    <w:rsid w:val="0078681D"/>
    <w:rsid w:val="00790B52"/>
    <w:rsid w:val="007931A0"/>
    <w:rsid w:val="007A0918"/>
    <w:rsid w:val="007A15A0"/>
    <w:rsid w:val="007A34F5"/>
    <w:rsid w:val="007A3D28"/>
    <w:rsid w:val="007A4BD9"/>
    <w:rsid w:val="007A4D71"/>
    <w:rsid w:val="007A52FA"/>
    <w:rsid w:val="007A6BF3"/>
    <w:rsid w:val="007B186F"/>
    <w:rsid w:val="007B42D3"/>
    <w:rsid w:val="007B5D97"/>
    <w:rsid w:val="007C1418"/>
    <w:rsid w:val="007C2341"/>
    <w:rsid w:val="007C55F3"/>
    <w:rsid w:val="007C5B8F"/>
    <w:rsid w:val="007D16BC"/>
    <w:rsid w:val="007D2E4B"/>
    <w:rsid w:val="007D3101"/>
    <w:rsid w:val="007D60FD"/>
    <w:rsid w:val="007D6DF5"/>
    <w:rsid w:val="007E076E"/>
    <w:rsid w:val="007E5EA8"/>
    <w:rsid w:val="007F034D"/>
    <w:rsid w:val="007F24CF"/>
    <w:rsid w:val="007F5F48"/>
    <w:rsid w:val="00801AAF"/>
    <w:rsid w:val="008040F3"/>
    <w:rsid w:val="00813108"/>
    <w:rsid w:val="00817FAF"/>
    <w:rsid w:val="00822D89"/>
    <w:rsid w:val="008251E2"/>
    <w:rsid w:val="00836D6A"/>
    <w:rsid w:val="00840145"/>
    <w:rsid w:val="00845387"/>
    <w:rsid w:val="00847CB4"/>
    <w:rsid w:val="00854807"/>
    <w:rsid w:val="008565AD"/>
    <w:rsid w:val="0086667D"/>
    <w:rsid w:val="00870B01"/>
    <w:rsid w:val="00871785"/>
    <w:rsid w:val="008718E2"/>
    <w:rsid w:val="00873B22"/>
    <w:rsid w:val="0087626C"/>
    <w:rsid w:val="00876FB3"/>
    <w:rsid w:val="0089498B"/>
    <w:rsid w:val="008B5BFB"/>
    <w:rsid w:val="008B7208"/>
    <w:rsid w:val="008C0DE5"/>
    <w:rsid w:val="008C1D39"/>
    <w:rsid w:val="008C3BF6"/>
    <w:rsid w:val="008D1026"/>
    <w:rsid w:val="008D3F25"/>
    <w:rsid w:val="008D5617"/>
    <w:rsid w:val="008E4DD9"/>
    <w:rsid w:val="008E505D"/>
    <w:rsid w:val="008E552A"/>
    <w:rsid w:val="008E580C"/>
    <w:rsid w:val="008E6EF1"/>
    <w:rsid w:val="008F0373"/>
    <w:rsid w:val="008F160A"/>
    <w:rsid w:val="008F3945"/>
    <w:rsid w:val="008F49F3"/>
    <w:rsid w:val="008F6457"/>
    <w:rsid w:val="008F77B9"/>
    <w:rsid w:val="0090024A"/>
    <w:rsid w:val="0090071C"/>
    <w:rsid w:val="00903146"/>
    <w:rsid w:val="009042DE"/>
    <w:rsid w:val="00907D9F"/>
    <w:rsid w:val="00911E11"/>
    <w:rsid w:val="00915E11"/>
    <w:rsid w:val="009176BB"/>
    <w:rsid w:val="009245D7"/>
    <w:rsid w:val="00934A91"/>
    <w:rsid w:val="00937D2A"/>
    <w:rsid w:val="00942E2B"/>
    <w:rsid w:val="0095462E"/>
    <w:rsid w:val="009605F7"/>
    <w:rsid w:val="00962B16"/>
    <w:rsid w:val="00963CC2"/>
    <w:rsid w:val="00965214"/>
    <w:rsid w:val="00965247"/>
    <w:rsid w:val="0097020D"/>
    <w:rsid w:val="00971F25"/>
    <w:rsid w:val="009720A9"/>
    <w:rsid w:val="00972C94"/>
    <w:rsid w:val="00981864"/>
    <w:rsid w:val="00990E50"/>
    <w:rsid w:val="00992A81"/>
    <w:rsid w:val="00996F4A"/>
    <w:rsid w:val="00997EFC"/>
    <w:rsid w:val="009A2696"/>
    <w:rsid w:val="009A27A6"/>
    <w:rsid w:val="009A3D4A"/>
    <w:rsid w:val="009B5E39"/>
    <w:rsid w:val="009B74B5"/>
    <w:rsid w:val="009C1D43"/>
    <w:rsid w:val="009C5ABB"/>
    <w:rsid w:val="009D7ED1"/>
    <w:rsid w:val="009E1CCC"/>
    <w:rsid w:val="009E20AB"/>
    <w:rsid w:val="009E460D"/>
    <w:rsid w:val="009E7473"/>
    <w:rsid w:val="009F1F61"/>
    <w:rsid w:val="009F51D4"/>
    <w:rsid w:val="009F69A2"/>
    <w:rsid w:val="00A032E0"/>
    <w:rsid w:val="00A0458C"/>
    <w:rsid w:val="00A0576C"/>
    <w:rsid w:val="00A104B5"/>
    <w:rsid w:val="00A24B1D"/>
    <w:rsid w:val="00A26259"/>
    <w:rsid w:val="00A27F33"/>
    <w:rsid w:val="00A300A6"/>
    <w:rsid w:val="00A32B9D"/>
    <w:rsid w:val="00A331D9"/>
    <w:rsid w:val="00A34D7E"/>
    <w:rsid w:val="00A373B8"/>
    <w:rsid w:val="00A42E94"/>
    <w:rsid w:val="00A460DD"/>
    <w:rsid w:val="00A46EA5"/>
    <w:rsid w:val="00A5211B"/>
    <w:rsid w:val="00A54D47"/>
    <w:rsid w:val="00A5546D"/>
    <w:rsid w:val="00A561C0"/>
    <w:rsid w:val="00A72258"/>
    <w:rsid w:val="00A739E4"/>
    <w:rsid w:val="00A775D7"/>
    <w:rsid w:val="00A77C43"/>
    <w:rsid w:val="00A81075"/>
    <w:rsid w:val="00A877B8"/>
    <w:rsid w:val="00A91037"/>
    <w:rsid w:val="00A92D41"/>
    <w:rsid w:val="00A94300"/>
    <w:rsid w:val="00A95B60"/>
    <w:rsid w:val="00AA0111"/>
    <w:rsid w:val="00AA7951"/>
    <w:rsid w:val="00AB0175"/>
    <w:rsid w:val="00AB0971"/>
    <w:rsid w:val="00AB49D5"/>
    <w:rsid w:val="00AB69B3"/>
    <w:rsid w:val="00AC1109"/>
    <w:rsid w:val="00AC7B14"/>
    <w:rsid w:val="00AD30E4"/>
    <w:rsid w:val="00AD4C83"/>
    <w:rsid w:val="00AD605A"/>
    <w:rsid w:val="00AD741C"/>
    <w:rsid w:val="00AD76CF"/>
    <w:rsid w:val="00AE0226"/>
    <w:rsid w:val="00AE4830"/>
    <w:rsid w:val="00AE52C4"/>
    <w:rsid w:val="00AF00A5"/>
    <w:rsid w:val="00AF5B01"/>
    <w:rsid w:val="00B02153"/>
    <w:rsid w:val="00B03F86"/>
    <w:rsid w:val="00B04AFD"/>
    <w:rsid w:val="00B05BCC"/>
    <w:rsid w:val="00B1312B"/>
    <w:rsid w:val="00B1318E"/>
    <w:rsid w:val="00B25074"/>
    <w:rsid w:val="00B268D3"/>
    <w:rsid w:val="00B300D8"/>
    <w:rsid w:val="00B34E93"/>
    <w:rsid w:val="00B371C7"/>
    <w:rsid w:val="00B512B7"/>
    <w:rsid w:val="00B55B77"/>
    <w:rsid w:val="00B60DBA"/>
    <w:rsid w:val="00B61061"/>
    <w:rsid w:val="00B63395"/>
    <w:rsid w:val="00B6482D"/>
    <w:rsid w:val="00B70C69"/>
    <w:rsid w:val="00B75401"/>
    <w:rsid w:val="00B7549B"/>
    <w:rsid w:val="00B75E35"/>
    <w:rsid w:val="00B768E3"/>
    <w:rsid w:val="00B82CE7"/>
    <w:rsid w:val="00B83DBC"/>
    <w:rsid w:val="00B85C99"/>
    <w:rsid w:val="00B90072"/>
    <w:rsid w:val="00B93387"/>
    <w:rsid w:val="00BA0A63"/>
    <w:rsid w:val="00BA1AE3"/>
    <w:rsid w:val="00BA2806"/>
    <w:rsid w:val="00BA3E39"/>
    <w:rsid w:val="00BB0FD7"/>
    <w:rsid w:val="00BB20A9"/>
    <w:rsid w:val="00BC1DC5"/>
    <w:rsid w:val="00BC3387"/>
    <w:rsid w:val="00BC3502"/>
    <w:rsid w:val="00BC51A9"/>
    <w:rsid w:val="00BC6B50"/>
    <w:rsid w:val="00BC72DE"/>
    <w:rsid w:val="00BC736C"/>
    <w:rsid w:val="00BE4A3F"/>
    <w:rsid w:val="00BE4A82"/>
    <w:rsid w:val="00BF475F"/>
    <w:rsid w:val="00BF5912"/>
    <w:rsid w:val="00BF68B1"/>
    <w:rsid w:val="00C1019B"/>
    <w:rsid w:val="00C113C2"/>
    <w:rsid w:val="00C13C29"/>
    <w:rsid w:val="00C15A9C"/>
    <w:rsid w:val="00C2205B"/>
    <w:rsid w:val="00C252E3"/>
    <w:rsid w:val="00C2592D"/>
    <w:rsid w:val="00C25FAA"/>
    <w:rsid w:val="00C26F34"/>
    <w:rsid w:val="00C35B9E"/>
    <w:rsid w:val="00C3691F"/>
    <w:rsid w:val="00C4163B"/>
    <w:rsid w:val="00C44EFD"/>
    <w:rsid w:val="00C54020"/>
    <w:rsid w:val="00C54DD5"/>
    <w:rsid w:val="00C56FD5"/>
    <w:rsid w:val="00C60E49"/>
    <w:rsid w:val="00C61BDB"/>
    <w:rsid w:val="00C67640"/>
    <w:rsid w:val="00C71971"/>
    <w:rsid w:val="00C8352E"/>
    <w:rsid w:val="00C85F7B"/>
    <w:rsid w:val="00C93AF5"/>
    <w:rsid w:val="00CA31CB"/>
    <w:rsid w:val="00CA538A"/>
    <w:rsid w:val="00CA5549"/>
    <w:rsid w:val="00CB0EB2"/>
    <w:rsid w:val="00CB6AAE"/>
    <w:rsid w:val="00CB7DA7"/>
    <w:rsid w:val="00CC1E2E"/>
    <w:rsid w:val="00CC4132"/>
    <w:rsid w:val="00CD0CBF"/>
    <w:rsid w:val="00CD0D06"/>
    <w:rsid w:val="00CD34E0"/>
    <w:rsid w:val="00CD6B50"/>
    <w:rsid w:val="00CE69C9"/>
    <w:rsid w:val="00CE794A"/>
    <w:rsid w:val="00CF2A34"/>
    <w:rsid w:val="00CF2DF4"/>
    <w:rsid w:val="00D0091D"/>
    <w:rsid w:val="00D05555"/>
    <w:rsid w:val="00D1202B"/>
    <w:rsid w:val="00D17292"/>
    <w:rsid w:val="00D17F7C"/>
    <w:rsid w:val="00D20468"/>
    <w:rsid w:val="00D22376"/>
    <w:rsid w:val="00D260F0"/>
    <w:rsid w:val="00D26BC8"/>
    <w:rsid w:val="00D27B59"/>
    <w:rsid w:val="00D33DA5"/>
    <w:rsid w:val="00D36A4A"/>
    <w:rsid w:val="00D37930"/>
    <w:rsid w:val="00D37CE2"/>
    <w:rsid w:val="00D37E8E"/>
    <w:rsid w:val="00D407DD"/>
    <w:rsid w:val="00D4113D"/>
    <w:rsid w:val="00D411A2"/>
    <w:rsid w:val="00D4558B"/>
    <w:rsid w:val="00D50818"/>
    <w:rsid w:val="00D52642"/>
    <w:rsid w:val="00D54A8E"/>
    <w:rsid w:val="00D55E33"/>
    <w:rsid w:val="00D61D17"/>
    <w:rsid w:val="00D6257F"/>
    <w:rsid w:val="00D65C22"/>
    <w:rsid w:val="00D66E61"/>
    <w:rsid w:val="00D71693"/>
    <w:rsid w:val="00D71B92"/>
    <w:rsid w:val="00D727F6"/>
    <w:rsid w:val="00D819A5"/>
    <w:rsid w:val="00D81C43"/>
    <w:rsid w:val="00D873D8"/>
    <w:rsid w:val="00D916BB"/>
    <w:rsid w:val="00D96762"/>
    <w:rsid w:val="00DA2353"/>
    <w:rsid w:val="00DA5F72"/>
    <w:rsid w:val="00DB1DA6"/>
    <w:rsid w:val="00DB3490"/>
    <w:rsid w:val="00DB4BA3"/>
    <w:rsid w:val="00DB5828"/>
    <w:rsid w:val="00DB7777"/>
    <w:rsid w:val="00DC0AFE"/>
    <w:rsid w:val="00DC2409"/>
    <w:rsid w:val="00DC6822"/>
    <w:rsid w:val="00DC718E"/>
    <w:rsid w:val="00DD1179"/>
    <w:rsid w:val="00DD5E0E"/>
    <w:rsid w:val="00DE1B82"/>
    <w:rsid w:val="00DE2679"/>
    <w:rsid w:val="00DE569B"/>
    <w:rsid w:val="00DE5FAD"/>
    <w:rsid w:val="00DE6F78"/>
    <w:rsid w:val="00E111AB"/>
    <w:rsid w:val="00E12DAA"/>
    <w:rsid w:val="00E1325D"/>
    <w:rsid w:val="00E13D5E"/>
    <w:rsid w:val="00E16F80"/>
    <w:rsid w:val="00E17181"/>
    <w:rsid w:val="00E21C8B"/>
    <w:rsid w:val="00E27C1F"/>
    <w:rsid w:val="00E30494"/>
    <w:rsid w:val="00E31941"/>
    <w:rsid w:val="00E32103"/>
    <w:rsid w:val="00E34CEC"/>
    <w:rsid w:val="00E354D1"/>
    <w:rsid w:val="00E36544"/>
    <w:rsid w:val="00E36A7A"/>
    <w:rsid w:val="00E42EA0"/>
    <w:rsid w:val="00E445BE"/>
    <w:rsid w:val="00E65F3B"/>
    <w:rsid w:val="00E753CD"/>
    <w:rsid w:val="00E76B0A"/>
    <w:rsid w:val="00E7771F"/>
    <w:rsid w:val="00E84968"/>
    <w:rsid w:val="00E864A8"/>
    <w:rsid w:val="00E90DCD"/>
    <w:rsid w:val="00E920D3"/>
    <w:rsid w:val="00E93FB2"/>
    <w:rsid w:val="00E94ABD"/>
    <w:rsid w:val="00E969EF"/>
    <w:rsid w:val="00EA256D"/>
    <w:rsid w:val="00EA28F5"/>
    <w:rsid w:val="00EA3CB4"/>
    <w:rsid w:val="00EA52EA"/>
    <w:rsid w:val="00EB289E"/>
    <w:rsid w:val="00EB34F3"/>
    <w:rsid w:val="00EB3E65"/>
    <w:rsid w:val="00EB4C16"/>
    <w:rsid w:val="00EC011B"/>
    <w:rsid w:val="00EC634B"/>
    <w:rsid w:val="00EC78A8"/>
    <w:rsid w:val="00ED0B4D"/>
    <w:rsid w:val="00ED4BD1"/>
    <w:rsid w:val="00EE6765"/>
    <w:rsid w:val="00EF1C1D"/>
    <w:rsid w:val="00EF2750"/>
    <w:rsid w:val="00EF3665"/>
    <w:rsid w:val="00F02966"/>
    <w:rsid w:val="00F110F8"/>
    <w:rsid w:val="00F225AC"/>
    <w:rsid w:val="00F22B34"/>
    <w:rsid w:val="00F23241"/>
    <w:rsid w:val="00F23E0E"/>
    <w:rsid w:val="00F27026"/>
    <w:rsid w:val="00F3324C"/>
    <w:rsid w:val="00F36F57"/>
    <w:rsid w:val="00F449EC"/>
    <w:rsid w:val="00F55E85"/>
    <w:rsid w:val="00F573B7"/>
    <w:rsid w:val="00F62C50"/>
    <w:rsid w:val="00F63A25"/>
    <w:rsid w:val="00F64852"/>
    <w:rsid w:val="00F65A0F"/>
    <w:rsid w:val="00F674F2"/>
    <w:rsid w:val="00F70B46"/>
    <w:rsid w:val="00F73451"/>
    <w:rsid w:val="00F738E0"/>
    <w:rsid w:val="00F77A46"/>
    <w:rsid w:val="00F77FF4"/>
    <w:rsid w:val="00F81B0C"/>
    <w:rsid w:val="00F82844"/>
    <w:rsid w:val="00F84923"/>
    <w:rsid w:val="00F85A0A"/>
    <w:rsid w:val="00F871BB"/>
    <w:rsid w:val="00F93434"/>
    <w:rsid w:val="00FB589A"/>
    <w:rsid w:val="00FB63E4"/>
    <w:rsid w:val="00FC1984"/>
    <w:rsid w:val="00FC3706"/>
    <w:rsid w:val="00FC3F2F"/>
    <w:rsid w:val="00FC545D"/>
    <w:rsid w:val="00FD378F"/>
    <w:rsid w:val="00FD37DF"/>
    <w:rsid w:val="00FE1246"/>
    <w:rsid w:val="00FE356E"/>
    <w:rsid w:val="00FE57B8"/>
    <w:rsid w:val="00FF006B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839E"/>
  <w15:docId w15:val="{D6CE27F5-D952-4B96-B80E-231E2063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D39"/>
  </w:style>
  <w:style w:type="paragraph" w:styleId="1">
    <w:name w:val="heading 1"/>
    <w:basedOn w:val="a"/>
    <w:next w:val="a"/>
    <w:link w:val="10"/>
    <w:qFormat/>
    <w:rsid w:val="00DD1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DD11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11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D11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D11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17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20">
    <w:name w:val="Заголовок 2 Знак"/>
    <w:basedOn w:val="a0"/>
    <w:link w:val="2"/>
    <w:rsid w:val="00DD117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11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D117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117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DD11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Заголовок Знак"/>
    <w:basedOn w:val="a0"/>
    <w:link w:val="a3"/>
    <w:rsid w:val="00DD117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D1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D11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D11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DD11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17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semiHidden/>
    <w:rsid w:val="00DD1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1179"/>
    <w:rPr>
      <w:rFonts w:ascii="Tahoma" w:eastAsia="Times New Roman" w:hAnsi="Tahoma" w:cs="Tahoma"/>
      <w:sz w:val="16"/>
      <w:szCs w:val="16"/>
    </w:rPr>
  </w:style>
  <w:style w:type="character" w:styleId="ab">
    <w:name w:val="Hyperlink"/>
    <w:rsid w:val="00DD11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11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D1179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D1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C13C29"/>
  </w:style>
  <w:style w:type="table" w:customStyle="1" w:styleId="11">
    <w:name w:val="Сетка таблицы1"/>
    <w:basedOn w:val="a1"/>
    <w:next w:val="af1"/>
    <w:uiPriority w:val="59"/>
    <w:rsid w:val="00E90D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1"/>
    <w:uiPriority w:val="59"/>
    <w:rsid w:val="00BC35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md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5A66-D319-4738-879D-75CDEAF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2020-02-27T06:17:00Z</cp:lastPrinted>
  <dcterms:created xsi:type="dcterms:W3CDTF">2022-10-06T02:08:00Z</dcterms:created>
  <dcterms:modified xsi:type="dcterms:W3CDTF">2022-12-21T05:21:00Z</dcterms:modified>
</cp:coreProperties>
</file>